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F8" w:rsidRDefault="003644F8" w:rsidP="000C26A1">
      <w:pPr>
        <w:rPr>
          <w:bCs/>
        </w:rPr>
      </w:pPr>
    </w:p>
    <w:p w:rsidR="000C26A1" w:rsidRPr="000C26A1" w:rsidRDefault="000C26A1" w:rsidP="000C26A1">
      <w:r w:rsidRPr="000C26A1">
        <w:rPr>
          <w:bCs/>
        </w:rPr>
        <w:t xml:space="preserve">AUTHORITY:  Implementing and authorized by </w:t>
      </w:r>
      <w:r w:rsidRPr="000C26A1">
        <w:t>the Immunization Data Registry Act [410 ILCS 527].</w:t>
      </w:r>
      <w:bookmarkStart w:id="0" w:name="_GoBack"/>
      <w:bookmarkEnd w:id="0"/>
    </w:p>
    <w:sectPr w:rsidR="000C26A1" w:rsidRPr="000C26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A1" w:rsidRDefault="000C26A1">
      <w:r>
        <w:separator/>
      </w:r>
    </w:p>
  </w:endnote>
  <w:endnote w:type="continuationSeparator" w:id="0">
    <w:p w:rsidR="000C26A1" w:rsidRDefault="000C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A1" w:rsidRDefault="000C26A1">
      <w:r>
        <w:separator/>
      </w:r>
    </w:p>
  </w:footnote>
  <w:footnote w:type="continuationSeparator" w:id="0">
    <w:p w:rsidR="000C26A1" w:rsidRDefault="000C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6A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4F8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A1B91-421C-4710-8D35-36EAA789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2014-10-21T19:50:00Z</dcterms:created>
  <dcterms:modified xsi:type="dcterms:W3CDTF">2014-10-21T19:57:00Z</dcterms:modified>
</cp:coreProperties>
</file>