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79" w:rsidRPr="00A02779" w:rsidRDefault="00A02779" w:rsidP="00A02779"/>
    <w:p w:rsidR="00A02779" w:rsidRPr="00A02779" w:rsidRDefault="00A02779" w:rsidP="00A02779">
      <w:r w:rsidRPr="00A02779">
        <w:rPr>
          <w:b/>
          <w:bCs/>
        </w:rPr>
        <w:t>Section 672.435  Conflict of Interest</w:t>
      </w:r>
      <w:r w:rsidRPr="00A02779">
        <w:t xml:space="preserve"> </w:t>
      </w:r>
    </w:p>
    <w:p w:rsidR="00A02779" w:rsidRPr="00A02779" w:rsidRDefault="00A02779" w:rsidP="00A02779"/>
    <w:p w:rsidR="00A02779" w:rsidRPr="00A02779" w:rsidRDefault="00A02779" w:rsidP="00A02779">
      <w:r w:rsidRPr="00A02779">
        <w:t xml:space="preserve">The Vendor shall comply with the conflict of interest provisions of the Illinois </w:t>
      </w:r>
      <w:r>
        <w:t xml:space="preserve">Procurement Code. </w:t>
      </w:r>
    </w:p>
    <w:p w:rsidR="00A02779" w:rsidRDefault="00A02779" w:rsidP="00A02779"/>
    <w:p w:rsidR="00A02779" w:rsidRPr="00A02779" w:rsidRDefault="00A02779" w:rsidP="00A02779">
      <w:pPr>
        <w:ind w:left="720"/>
      </w:pPr>
      <w:r>
        <w:t>(Source:  Amended at 4</w:t>
      </w:r>
      <w:r w:rsidR="00BF6FA6">
        <w:t>6</w:t>
      </w:r>
      <w:r>
        <w:t xml:space="preserve"> Ill. Reg. </w:t>
      </w:r>
      <w:r w:rsidR="00601D32">
        <w:t>2073</w:t>
      </w:r>
      <w:r>
        <w:t xml:space="preserve">, effective </w:t>
      </w:r>
      <w:bookmarkStart w:id="0" w:name="_GoBack"/>
      <w:r w:rsidR="00601D32">
        <w:t>January 21, 2022</w:t>
      </w:r>
      <w:bookmarkEnd w:id="0"/>
      <w:r>
        <w:t>)</w:t>
      </w:r>
    </w:p>
    <w:sectPr w:rsidR="00A02779" w:rsidRPr="00A02779" w:rsidSect="00A40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C1F" w:rsidRDefault="000E2C1F">
      <w:r>
        <w:separator/>
      </w:r>
    </w:p>
  </w:endnote>
  <w:endnote w:type="continuationSeparator" w:id="0">
    <w:p w:rsidR="000E2C1F" w:rsidRDefault="000E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C1F" w:rsidRDefault="000E2C1F">
      <w:r>
        <w:separator/>
      </w:r>
    </w:p>
  </w:footnote>
  <w:footnote w:type="continuationSeparator" w:id="0">
    <w:p w:rsidR="000E2C1F" w:rsidRDefault="000E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C1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D32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779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3F81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FA6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43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68325-578B-475C-B9CB-02D5C446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2022-02-04T13:58:00Z</dcterms:modified>
</cp:coreProperties>
</file>