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8019" w14:textId="77777777" w:rsidR="00A02A22" w:rsidRPr="00177A57" w:rsidRDefault="00A02A22" w:rsidP="00177A57">
      <w:pPr>
        <w:jc w:val="center"/>
      </w:pPr>
    </w:p>
    <w:p w14:paraId="792F20B6" w14:textId="0EB58D5D" w:rsidR="00A02A22" w:rsidRPr="00177A57" w:rsidRDefault="00C90FA8" w:rsidP="00177A57">
      <w:pPr>
        <w:jc w:val="center"/>
      </w:pPr>
      <w:r w:rsidRPr="00177A57">
        <w:t>PART</w:t>
      </w:r>
      <w:r w:rsidR="00A02A22" w:rsidRPr="00177A57">
        <w:t xml:space="preserve"> 663</w:t>
      </w:r>
    </w:p>
    <w:p w14:paraId="0F41EBA0" w14:textId="2210641B" w:rsidR="004771B7" w:rsidRPr="00177A57" w:rsidRDefault="00C90FA8" w:rsidP="00177A57">
      <w:pPr>
        <w:jc w:val="center"/>
      </w:pPr>
      <w:r w:rsidRPr="00177A57">
        <w:t>SICKLE CELL DISEASE PREVENTION, CARE, AND TREATMENT PROGRAM</w:t>
      </w:r>
    </w:p>
    <w:p w14:paraId="69DD13F5" w14:textId="77777777" w:rsidR="00C90FA8" w:rsidRPr="00177A57" w:rsidRDefault="00C90FA8" w:rsidP="00177A57">
      <w:pPr>
        <w:jc w:val="center"/>
      </w:pPr>
    </w:p>
    <w:sectPr w:rsidR="00C90FA8" w:rsidRPr="00177A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008A" w14:textId="77777777" w:rsidR="004771B7" w:rsidRDefault="004771B7">
      <w:r>
        <w:separator/>
      </w:r>
    </w:p>
  </w:endnote>
  <w:endnote w:type="continuationSeparator" w:id="0">
    <w:p w14:paraId="2C0C0CE7" w14:textId="77777777" w:rsidR="004771B7" w:rsidRDefault="0047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0E79" w14:textId="77777777" w:rsidR="004771B7" w:rsidRDefault="004771B7">
      <w:r>
        <w:separator/>
      </w:r>
    </w:p>
  </w:footnote>
  <w:footnote w:type="continuationSeparator" w:id="0">
    <w:p w14:paraId="03737B22" w14:textId="77777777" w:rsidR="004771B7" w:rsidRDefault="00477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A57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85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1B7"/>
    <w:rsid w:val="0047794A"/>
    <w:rsid w:val="00477B8E"/>
    <w:rsid w:val="00483B7F"/>
    <w:rsid w:val="0048457F"/>
    <w:rsid w:val="0048543B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2F8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A22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FA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1C1CD"/>
  <w15:chartTrackingRefBased/>
  <w15:docId w15:val="{AAAD68D0-EC1C-40AA-936B-D48CA082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177A57"/>
    <w:pPr>
      <w:spacing w:after="160" w:line="259" w:lineRule="auto"/>
      <w:jc w:val="center"/>
    </w:pPr>
    <w:rPr>
      <w:rFonts w:eastAsiaTheme="minorHAnsi"/>
      <w:caps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177A57"/>
    <w:rPr>
      <w:rFonts w:eastAsiaTheme="minorHAnsi"/>
      <w:cap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2014-09-30T15:36:00Z</dcterms:created>
  <dcterms:modified xsi:type="dcterms:W3CDTF">2023-12-28T15:51:00Z</dcterms:modified>
</cp:coreProperties>
</file>