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7239" w14:textId="216CE305" w:rsidR="009E7FD8" w:rsidRPr="005756FF" w:rsidRDefault="00852B65" w:rsidP="00852B65">
      <w:pPr>
        <w:pStyle w:val="PartsandSubParts"/>
        <w:spacing w:after="0" w:line="240" w:lineRule="auto"/>
      </w:pPr>
      <w:r w:rsidRPr="0097309C">
        <w:rPr>
          <w:sz w:val="24"/>
          <w:szCs w:val="24"/>
        </w:rPr>
        <w:t>Title 77:</w:t>
      </w:r>
      <w:r w:rsidR="005F4463">
        <w:rPr>
          <w:sz w:val="24"/>
          <w:szCs w:val="24"/>
        </w:rPr>
        <w:t xml:space="preserve"> </w:t>
      </w:r>
      <w:r w:rsidRPr="0097309C">
        <w:rPr>
          <w:sz w:val="24"/>
          <w:szCs w:val="24"/>
        </w:rPr>
        <w:t xml:space="preserve"> Public Health</w:t>
      </w:r>
    </w:p>
    <w:sectPr w:rsidR="009E7FD8" w:rsidRPr="005756F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E86CF" w14:textId="77777777" w:rsidR="009E7FD8" w:rsidRDefault="009E7FD8">
      <w:r>
        <w:separator/>
      </w:r>
    </w:p>
  </w:endnote>
  <w:endnote w:type="continuationSeparator" w:id="0">
    <w:p w14:paraId="20458208" w14:textId="77777777" w:rsidR="009E7FD8" w:rsidRDefault="009E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7B659" w14:textId="77777777" w:rsidR="009E7FD8" w:rsidRDefault="009E7FD8">
      <w:r>
        <w:separator/>
      </w:r>
    </w:p>
  </w:footnote>
  <w:footnote w:type="continuationSeparator" w:id="0">
    <w:p w14:paraId="3A5F7A1D" w14:textId="77777777" w:rsidR="009E7FD8" w:rsidRDefault="009E7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FD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56FF"/>
    <w:rsid w:val="00576975"/>
    <w:rsid w:val="005777E6"/>
    <w:rsid w:val="00580F85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4463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B65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FD8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C9947"/>
  <w15:chartTrackingRefBased/>
  <w15:docId w15:val="{1F6CFA50-C08B-41B8-AF0F-B2E7DC510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customStyle="1" w:styleId="PartsandSubParts">
    <w:name w:val="Parts and SubParts"/>
    <w:basedOn w:val="Normal"/>
    <w:link w:val="PartsandSubPartsChar"/>
    <w:qFormat/>
    <w:rsid w:val="00852B65"/>
    <w:pPr>
      <w:spacing w:after="160" w:line="259" w:lineRule="auto"/>
      <w:jc w:val="center"/>
    </w:pPr>
    <w:rPr>
      <w:rFonts w:eastAsiaTheme="minorHAnsi"/>
      <w:caps/>
      <w:sz w:val="28"/>
      <w:szCs w:val="22"/>
    </w:rPr>
  </w:style>
  <w:style w:type="character" w:customStyle="1" w:styleId="PartsandSubPartsChar">
    <w:name w:val="Parts and SubParts Char"/>
    <w:basedOn w:val="DefaultParagraphFont"/>
    <w:link w:val="PartsandSubParts"/>
    <w:rsid w:val="00852B65"/>
    <w:rPr>
      <w:rFonts w:eastAsiaTheme="minorHAnsi"/>
      <w:caps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21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Knudson, Cheryl J.</cp:lastModifiedBy>
  <cp:revision>5</cp:revision>
  <dcterms:created xsi:type="dcterms:W3CDTF">2014-09-30T15:36:00Z</dcterms:created>
  <dcterms:modified xsi:type="dcterms:W3CDTF">2023-05-19T17:47:00Z</dcterms:modified>
</cp:coreProperties>
</file>