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74A3" w14:textId="4E30D8F7" w:rsidR="00052F1C" w:rsidRPr="009C75AA" w:rsidRDefault="009C75AA" w:rsidP="007C697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</w:p>
    <w:p w14:paraId="518079AA" w14:textId="77777777" w:rsidR="007C697A" w:rsidRPr="005D7A0A" w:rsidRDefault="007C697A" w:rsidP="007C697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F </w:t>
      </w:r>
      <w:r w:rsidR="00F92371">
        <w:rPr>
          <w:b/>
          <w:bCs/>
        </w:rPr>
        <w:t xml:space="preserve"> </w:t>
      </w:r>
      <w:r>
        <w:rPr>
          <w:b/>
          <w:bCs/>
        </w:rPr>
        <w:t xml:space="preserve"> Report of Local Health Nurse, Infant</w:t>
      </w:r>
      <w:r>
        <w:t xml:space="preserve"> </w:t>
      </w:r>
      <w:r w:rsidR="005D7A0A">
        <w:rPr>
          <w:b/>
        </w:rPr>
        <w:t>(Repealed)</w:t>
      </w:r>
    </w:p>
    <w:p w14:paraId="48C8508A" w14:textId="77777777" w:rsidR="007C697A" w:rsidRDefault="007C697A" w:rsidP="007C697A">
      <w:pPr>
        <w:widowControl w:val="0"/>
        <w:autoSpaceDE w:val="0"/>
        <w:autoSpaceDN w:val="0"/>
        <w:adjustRightInd w:val="0"/>
      </w:pPr>
    </w:p>
    <w:p w14:paraId="47C6998C" w14:textId="77777777" w:rsidR="00F92371" w:rsidRDefault="00F92371" w:rsidP="00F92371"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A   </w:t>
      </w:r>
      <w:r w:rsidRPr="0015318C">
        <w:rPr>
          <w:b/>
          <w:bCs/>
        </w:rPr>
        <w:t>Local Health Nurse, Infant Form</w:t>
      </w:r>
      <w:r w:rsidR="00CE7EF7">
        <w:rPr>
          <w:b/>
          <w:bCs/>
        </w:rPr>
        <w:t xml:space="preserve"> (Repealed)</w:t>
      </w:r>
    </w:p>
    <w:p w14:paraId="28FD5A6A" w14:textId="77777777" w:rsidR="00F92371" w:rsidRPr="0032136B" w:rsidRDefault="00F92371" w:rsidP="00F92371"/>
    <w:p w14:paraId="1A826416" w14:textId="77777777" w:rsidR="00CE7EF7" w:rsidRPr="00D55B37" w:rsidRDefault="00CE7EF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C7ACD">
        <w:t>5</w:t>
      </w:r>
      <w:r>
        <w:t xml:space="preserve"> </w:t>
      </w:r>
      <w:r w:rsidRPr="00D55B37">
        <w:t xml:space="preserve">Ill. Reg. </w:t>
      </w:r>
      <w:r w:rsidR="00634B12">
        <w:t>2583</w:t>
      </w:r>
      <w:r w:rsidRPr="00D55B37">
        <w:t xml:space="preserve">, effective </w:t>
      </w:r>
      <w:r w:rsidR="00634B12">
        <w:t>January 31, 2011</w:t>
      </w:r>
      <w:r w:rsidRPr="00D55B37">
        <w:t>)</w:t>
      </w:r>
    </w:p>
    <w:sectPr w:rsidR="00CE7EF7" w:rsidRPr="00D55B37" w:rsidSect="007C6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97A"/>
    <w:rsid w:val="00052F1C"/>
    <w:rsid w:val="000F5501"/>
    <w:rsid w:val="0015318C"/>
    <w:rsid w:val="001D01E3"/>
    <w:rsid w:val="00240BF7"/>
    <w:rsid w:val="002C152C"/>
    <w:rsid w:val="002C7ACD"/>
    <w:rsid w:val="002D6A66"/>
    <w:rsid w:val="00303C7D"/>
    <w:rsid w:val="0032136B"/>
    <w:rsid w:val="00342B02"/>
    <w:rsid w:val="00412ADC"/>
    <w:rsid w:val="004C7D2C"/>
    <w:rsid w:val="00593E82"/>
    <w:rsid w:val="005C3366"/>
    <w:rsid w:val="005D7A0A"/>
    <w:rsid w:val="0062322F"/>
    <w:rsid w:val="00634B12"/>
    <w:rsid w:val="00740011"/>
    <w:rsid w:val="00775C4C"/>
    <w:rsid w:val="00791503"/>
    <w:rsid w:val="007C697A"/>
    <w:rsid w:val="007E6C5B"/>
    <w:rsid w:val="008003C9"/>
    <w:rsid w:val="0085093D"/>
    <w:rsid w:val="009C09A7"/>
    <w:rsid w:val="009C75AA"/>
    <w:rsid w:val="009E1D04"/>
    <w:rsid w:val="009E2023"/>
    <w:rsid w:val="00A068C4"/>
    <w:rsid w:val="00AD4EF2"/>
    <w:rsid w:val="00B74382"/>
    <w:rsid w:val="00B76E5F"/>
    <w:rsid w:val="00C36E81"/>
    <w:rsid w:val="00C40EDD"/>
    <w:rsid w:val="00CE7EF7"/>
    <w:rsid w:val="00DD561C"/>
    <w:rsid w:val="00E10EF5"/>
    <w:rsid w:val="00E3438C"/>
    <w:rsid w:val="00F92371"/>
    <w:rsid w:val="00F95803"/>
    <w:rsid w:val="00FD3F2E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198E71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2025-06-23T17:42:00Z</dcterms:modified>
</cp:coreProperties>
</file>