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269F" w14:textId="77777777" w:rsidR="0055312F" w:rsidRDefault="0055312F" w:rsidP="0055312F">
      <w:pPr>
        <w:widowControl w:val="0"/>
        <w:autoSpaceDE w:val="0"/>
        <w:autoSpaceDN w:val="0"/>
        <w:adjustRightInd w:val="0"/>
      </w:pPr>
    </w:p>
    <w:p w14:paraId="51ED90CE" w14:textId="77777777" w:rsidR="0055312F" w:rsidRDefault="0055312F" w:rsidP="005531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635.35  Incorporated Materials</w:t>
      </w:r>
      <w:r>
        <w:t xml:space="preserve"> </w:t>
      </w:r>
    </w:p>
    <w:p w14:paraId="21D91005" w14:textId="77777777" w:rsidR="0055312F" w:rsidRDefault="0055312F" w:rsidP="0055312F">
      <w:pPr>
        <w:widowControl w:val="0"/>
        <w:autoSpaceDE w:val="0"/>
        <w:autoSpaceDN w:val="0"/>
        <w:adjustRightInd w:val="0"/>
      </w:pPr>
    </w:p>
    <w:p w14:paraId="1F4859D9" w14:textId="77777777" w:rsidR="0055312F" w:rsidRDefault="0055312F" w:rsidP="0055312F">
      <w:pPr>
        <w:widowControl w:val="0"/>
        <w:autoSpaceDE w:val="0"/>
        <w:autoSpaceDN w:val="0"/>
        <w:adjustRightInd w:val="0"/>
      </w:pPr>
      <w:r>
        <w:t xml:space="preserve">The following materials are incorporated or referenced in this Part: </w:t>
      </w:r>
    </w:p>
    <w:p w14:paraId="35AB9EFE" w14:textId="77777777" w:rsidR="0055312F" w:rsidRDefault="0055312F" w:rsidP="0055312F">
      <w:pPr>
        <w:widowControl w:val="0"/>
        <w:autoSpaceDE w:val="0"/>
        <w:autoSpaceDN w:val="0"/>
        <w:adjustRightInd w:val="0"/>
      </w:pPr>
    </w:p>
    <w:p w14:paraId="13FF42DA" w14:textId="77777777" w:rsidR="0055312F" w:rsidRDefault="0055312F" w:rsidP="005531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Federal Statutes and Regulations: </w:t>
      </w:r>
    </w:p>
    <w:p w14:paraId="42B47119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1F63A600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Family Planning Services and Population Research Act of 1970, Public Law 91-572, 42 U.S.C. 300 (a)(6)(a). </w:t>
      </w:r>
    </w:p>
    <w:p w14:paraId="4CE40047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61EB790F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Poverty Income Guidelines, 54 FR 31, February 16, 1989. </w:t>
      </w:r>
    </w:p>
    <w:p w14:paraId="2190296A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32918FBD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Title VI, Civil Rights Act of 1964 (42 U.S.C. </w:t>
      </w:r>
      <w:proofErr w:type="spellStart"/>
      <w:r>
        <w:t>2000e</w:t>
      </w:r>
      <w:proofErr w:type="spellEnd"/>
      <w:r>
        <w:t xml:space="preserve"> et seq). </w:t>
      </w:r>
    </w:p>
    <w:p w14:paraId="15442366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720EBC72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42 CFR Subpart B, 50.201-50.209; 42 CFR, Subpart C, 50.301-50.310; 45 CFR 16, 74, 80, 84, 90. </w:t>
      </w:r>
    </w:p>
    <w:p w14:paraId="3A604AB0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1B1E23B9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Accreditation Manual for Hospitals (1989).  The Joint Commission, 1 Renaissance Blvd., Oakbrook Terrace IL 60181. </w:t>
      </w:r>
    </w:p>
    <w:p w14:paraId="6E4D2541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209B1F88" w14:textId="77777777" w:rsidR="0055312F" w:rsidRDefault="0055312F" w:rsidP="005531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of Illinois Statutes and Regulations: </w:t>
      </w:r>
    </w:p>
    <w:p w14:paraId="7A15740D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24121A26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Ambulatory Surgical Treatment Center Act [210 </w:t>
      </w:r>
      <w:proofErr w:type="spellStart"/>
      <w:r>
        <w:t>ILCS</w:t>
      </w:r>
      <w:proofErr w:type="spellEnd"/>
      <w:r>
        <w:t xml:space="preserve"> 5]. </w:t>
      </w:r>
    </w:p>
    <w:p w14:paraId="6581EE5B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44A20EFF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</w:t>
      </w:r>
      <w:proofErr w:type="spellStart"/>
      <w:r>
        <w:t>15a</w:t>
      </w:r>
      <w:proofErr w:type="spellEnd"/>
      <w:r>
        <w:t xml:space="preserve"> of State Finance Act [30 </w:t>
      </w:r>
      <w:proofErr w:type="spellStart"/>
      <w:r>
        <w:t>ILCS</w:t>
      </w:r>
      <w:proofErr w:type="spellEnd"/>
      <w:r>
        <w:t xml:space="preserve"> 105]. </w:t>
      </w:r>
    </w:p>
    <w:p w14:paraId="182622BB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0A0F2E76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Fiscal Control and Internal Auditing Act [30 </w:t>
      </w:r>
      <w:proofErr w:type="spellStart"/>
      <w:r>
        <w:t>ILCS</w:t>
      </w:r>
      <w:proofErr w:type="spellEnd"/>
      <w:r>
        <w:t xml:space="preserve"> 10]. </w:t>
      </w:r>
    </w:p>
    <w:p w14:paraId="03762622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66A1A1D8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Administrative Review Law [735 </w:t>
      </w:r>
      <w:proofErr w:type="spellStart"/>
      <w:r>
        <w:t>ILCS</w:t>
      </w:r>
      <w:proofErr w:type="spellEnd"/>
      <w:r>
        <w:t xml:space="preserve"> 5/Art. III]. </w:t>
      </w:r>
    </w:p>
    <w:p w14:paraId="61CABDD9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39E21AA1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Minimum Qualifications for Public Health Personnel Employed by Full-Time Local Health Departments (77 Ill. Adm. Code 600). </w:t>
      </w:r>
    </w:p>
    <w:p w14:paraId="32246270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38E13542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Ambulatory Surgical Treatment Center Licensing Requirements (77 Ill. Adm. Code 205). </w:t>
      </w:r>
    </w:p>
    <w:p w14:paraId="32C50543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4B679E7A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Travel (80 Ill. Adm. Code 2800). </w:t>
      </w:r>
    </w:p>
    <w:p w14:paraId="61377E91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28FF6F1F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Rules of Practice and Procedure in Administrative Hearings (77 Ill. Adm. Code 100). </w:t>
      </w:r>
    </w:p>
    <w:p w14:paraId="6A56C80F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1E45D273" w14:textId="77777777" w:rsidR="0055312F" w:rsidRDefault="0055312F" w:rsidP="005531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Materials </w:t>
      </w:r>
    </w:p>
    <w:p w14:paraId="77A747F0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677FAAEF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Professional Standards of American Institute of Certified Public Accountants (Volume 1, Section 150, November 1982).  American Institute of Certified Public Accountants, 1211 Avenue of the Americas, </w:t>
      </w:r>
      <w:r>
        <w:lastRenderedPageBreak/>
        <w:t xml:space="preserve">New York, New York 10036-8775 </w:t>
      </w:r>
    </w:p>
    <w:p w14:paraId="27CD90A1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1432495B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Program Guidelines for Project Grants for Family Planning Services published by the U.S. Department of Health and Human Services (U.S. G.P.O. 1981, 0-341-166/6348), U.S. Department of Health and Human Services, Public Health Service, Health Services Administration, Bureau of Community Health Services, Office for Family Planning, 5600 Fishers Lane, Rockville, Maryland 20857. </w:t>
      </w:r>
    </w:p>
    <w:p w14:paraId="6834EBDE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51498C3F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Department of Health and Human Services Instruction Manual for BCHS Common Reporting Requirements (1982).  U.S. Department of Health and Human Services, Public Health Service, Health Services Administration, Rockville, Maryland 20857. </w:t>
      </w:r>
    </w:p>
    <w:p w14:paraId="0D963C9C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579FD97A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BCHS Ambulatory Health Care Standards.  U.S. Department of Health and Human Services, Public Health Service, Health Services Administration, Bureau of Community Health Services, Rockville, Maryland 20857. </w:t>
      </w:r>
    </w:p>
    <w:p w14:paraId="2A670EFD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4EB6C871" w14:textId="77777777" w:rsidR="0055312F" w:rsidRDefault="0055312F" w:rsidP="0055312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Accreditation Manual for Hospitals (1989).  The Joint Commission, 1 Renaissance Blvd., Oakbrook Terrace IL 60181. </w:t>
      </w:r>
    </w:p>
    <w:p w14:paraId="55346A4C" w14:textId="77777777" w:rsidR="0055312F" w:rsidRDefault="0055312F" w:rsidP="00B97ACB">
      <w:pPr>
        <w:widowControl w:val="0"/>
        <w:autoSpaceDE w:val="0"/>
        <w:autoSpaceDN w:val="0"/>
        <w:adjustRightInd w:val="0"/>
      </w:pPr>
    </w:p>
    <w:p w14:paraId="56DEB7E1" w14:textId="77777777" w:rsidR="0055312F" w:rsidRDefault="0055312F" w:rsidP="005531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20783, effective January 1, 1991) </w:t>
      </w:r>
    </w:p>
    <w:sectPr w:rsidR="0055312F" w:rsidSect="00CE7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D03"/>
    <w:rsid w:val="00115220"/>
    <w:rsid w:val="003061E4"/>
    <w:rsid w:val="003D2D69"/>
    <w:rsid w:val="0055312F"/>
    <w:rsid w:val="00577ABD"/>
    <w:rsid w:val="005C3366"/>
    <w:rsid w:val="00A11AB3"/>
    <w:rsid w:val="00B97ACB"/>
    <w:rsid w:val="00CE7D03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15FE37"/>
  <w15:docId w15:val="{67F085D0-36CF-4B19-91EE-CB8DC1CB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635</vt:lpstr>
    </vt:vector>
  </TitlesOfParts>
  <Company>State of Illinois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635</dc:title>
  <dc:subject/>
  <dc:creator>Illinois General Assembly</dc:creator>
  <cp:keywords/>
  <dc:description/>
  <cp:lastModifiedBy>Shipley, Melissa A.</cp:lastModifiedBy>
  <cp:revision>6</cp:revision>
  <dcterms:created xsi:type="dcterms:W3CDTF">2012-06-22T00:28:00Z</dcterms:created>
  <dcterms:modified xsi:type="dcterms:W3CDTF">2025-06-12T16:11:00Z</dcterms:modified>
</cp:coreProperties>
</file>