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412" w:rsidRDefault="00C45412" w:rsidP="00C45412"/>
    <w:p w:rsidR="00C45412" w:rsidRPr="005E3997" w:rsidRDefault="00C45412" w:rsidP="00C45412">
      <w:r w:rsidRPr="005E3997">
        <w:rPr>
          <w:b/>
        </w:rPr>
        <w:t>Section 592.32</w:t>
      </w:r>
      <w:r w:rsidRPr="005E3997">
        <w:t xml:space="preserve">  </w:t>
      </w:r>
      <w:r w:rsidRPr="005E3997">
        <w:rPr>
          <w:b/>
        </w:rPr>
        <w:t>Administrative Hearings</w:t>
      </w:r>
    </w:p>
    <w:p w:rsidR="00C45412" w:rsidRPr="005E3997" w:rsidRDefault="00C45412" w:rsidP="00C45412"/>
    <w:p w:rsidR="00C45412" w:rsidRPr="005E3997" w:rsidRDefault="00C45412" w:rsidP="00C45412">
      <w:r w:rsidRPr="005E3997">
        <w:t>Administrative hearings conducted concerning the provisions of this Part shall be governed by the Department's Practice and Procedure in Administrative Hearings.</w:t>
      </w:r>
    </w:p>
    <w:p w:rsidR="000174EB" w:rsidRDefault="000174EB" w:rsidP="00C45412"/>
    <w:p w:rsidR="00C45412" w:rsidRDefault="00C45412" w:rsidP="00C45412">
      <w:pPr>
        <w:ind w:firstLine="720"/>
      </w:pPr>
      <w:r w:rsidRPr="00D55B37">
        <w:t xml:space="preserve">(Source:  </w:t>
      </w:r>
      <w:r w:rsidR="00AC50C3">
        <w:t>Added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9B4449">
        <w:t>23080</w:t>
      </w:r>
      <w:bookmarkStart w:id="0" w:name="_GoBack"/>
      <w:bookmarkEnd w:id="0"/>
      <w:r w:rsidRPr="00D55B37">
        <w:t xml:space="preserve">, effective </w:t>
      </w:r>
      <w:r w:rsidR="005F67FD">
        <w:t>November 21, 2014</w:t>
      </w:r>
      <w:r w:rsidRPr="00D55B37">
        <w:t>)</w:t>
      </w:r>
    </w:p>
    <w:sectPr w:rsidR="00C4541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B95" w:rsidRDefault="00504B95">
      <w:r>
        <w:separator/>
      </w:r>
    </w:p>
  </w:endnote>
  <w:endnote w:type="continuationSeparator" w:id="0">
    <w:p w:rsidR="00504B95" w:rsidRDefault="0050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B95" w:rsidRDefault="00504B95">
      <w:r>
        <w:separator/>
      </w:r>
    </w:p>
  </w:footnote>
  <w:footnote w:type="continuationSeparator" w:id="0">
    <w:p w:rsidR="00504B95" w:rsidRDefault="00504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4B95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997"/>
    <w:rsid w:val="005E3D55"/>
    <w:rsid w:val="005E5FC0"/>
    <w:rsid w:val="005F1ADC"/>
    <w:rsid w:val="005F2891"/>
    <w:rsid w:val="005F67FD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449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0C3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49DF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412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D6232-3AE6-489E-9B03-4AF3B3C3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4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237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2014-12-08T20:10:00Z</dcterms:created>
  <dcterms:modified xsi:type="dcterms:W3CDTF">2016-03-22T20:37:00Z</dcterms:modified>
</cp:coreProperties>
</file>