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42" w:rsidRDefault="000F0D42" w:rsidP="000F0D42">
      <w:pPr>
        <w:widowControl w:val="0"/>
        <w:autoSpaceDE w:val="0"/>
        <w:autoSpaceDN w:val="0"/>
        <w:adjustRightInd w:val="0"/>
      </w:pPr>
    </w:p>
    <w:p w:rsidR="000F0D42" w:rsidRDefault="000F0D42" w:rsidP="000F0D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590.210  Eligibility for Application</w:t>
      </w:r>
      <w:r>
        <w:t xml:space="preserve"> </w:t>
      </w:r>
    </w:p>
    <w:p w:rsidR="000F0D42" w:rsidRDefault="000F0D42" w:rsidP="000F0D42">
      <w:pPr>
        <w:widowControl w:val="0"/>
        <w:autoSpaceDE w:val="0"/>
        <w:autoSpaceDN w:val="0"/>
        <w:adjustRightInd w:val="0"/>
      </w:pPr>
    </w:p>
    <w:p w:rsidR="000F0D42" w:rsidRDefault="000F0D42" w:rsidP="000F0D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6187D" w:rsidRPr="0096187D">
        <w:t>A student</w:t>
      </w:r>
      <w:r w:rsidR="0096187D">
        <w:t xml:space="preserve"> is</w:t>
      </w:r>
      <w:r>
        <w:t xml:space="preserve"> eligible to apply for </w:t>
      </w:r>
      <w:r w:rsidR="0096187D">
        <w:t xml:space="preserve">a </w:t>
      </w:r>
      <w:r>
        <w:t xml:space="preserve">Medical Student </w:t>
      </w:r>
      <w:r w:rsidR="0096187D" w:rsidRPr="0096187D">
        <w:t>Scholarship</w:t>
      </w:r>
      <w:r w:rsidR="0096187D">
        <w:t xml:space="preserve"> if</w:t>
      </w:r>
      <w:r>
        <w:t xml:space="preserve"> </w:t>
      </w:r>
      <w:r w:rsidR="009D0E25">
        <w:t xml:space="preserve">all of </w:t>
      </w:r>
      <w:r>
        <w:t xml:space="preserve">the following </w:t>
      </w:r>
      <w:r w:rsidR="0096187D" w:rsidRPr="0096187D">
        <w:t>requirements are met</w:t>
      </w:r>
      <w:r>
        <w:t xml:space="preserve">: </w:t>
      </w:r>
    </w:p>
    <w:p w:rsidR="0090739E" w:rsidRDefault="0090739E" w:rsidP="005D7399">
      <w:pPr>
        <w:widowControl w:val="0"/>
        <w:autoSpaceDE w:val="0"/>
        <w:autoSpaceDN w:val="0"/>
        <w:adjustRightInd w:val="0"/>
      </w:pPr>
    </w:p>
    <w:p w:rsidR="000F0D42" w:rsidRDefault="000F0D42" w:rsidP="000F0D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He or she is an Illinois resident at the time of application</w:t>
      </w:r>
      <w:r>
        <w:t xml:space="preserve">; </w:t>
      </w:r>
    </w:p>
    <w:p w:rsidR="0090739E" w:rsidRDefault="0090739E" w:rsidP="005D7399">
      <w:pPr>
        <w:widowControl w:val="0"/>
        <w:autoSpaceDE w:val="0"/>
        <w:autoSpaceDN w:val="0"/>
        <w:adjustRightInd w:val="0"/>
      </w:pPr>
    </w:p>
    <w:p w:rsidR="000F0D42" w:rsidRDefault="000F0D42" w:rsidP="000F0D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He or she is studying medicine</w:t>
      </w:r>
      <w:r>
        <w:t xml:space="preserve">, or accepted for enrollment, </w:t>
      </w:r>
      <w:r>
        <w:rPr>
          <w:i/>
          <w:iCs/>
        </w:rPr>
        <w:t xml:space="preserve">in </w:t>
      </w:r>
      <w:r w:rsidR="009D0E25">
        <w:rPr>
          <w:iCs/>
        </w:rPr>
        <w:t>an accredited</w:t>
      </w:r>
      <w:r>
        <w:rPr>
          <w:i/>
          <w:iCs/>
        </w:rPr>
        <w:t xml:space="preserve"> medical school </w:t>
      </w:r>
      <w:r w:rsidR="009D0E25" w:rsidRPr="009D0E25">
        <w:rPr>
          <w:iCs/>
        </w:rPr>
        <w:t xml:space="preserve">or accredited school of osteopathy </w:t>
      </w:r>
      <w:r>
        <w:rPr>
          <w:i/>
          <w:iCs/>
        </w:rPr>
        <w:t>located in Illinois;</w:t>
      </w:r>
      <w:r>
        <w:t xml:space="preserve"> </w:t>
      </w:r>
    </w:p>
    <w:p w:rsidR="0090739E" w:rsidRDefault="0090739E" w:rsidP="005D7399">
      <w:pPr>
        <w:widowControl w:val="0"/>
        <w:autoSpaceDE w:val="0"/>
        <w:autoSpaceDN w:val="0"/>
        <w:adjustRightInd w:val="0"/>
      </w:pPr>
    </w:p>
    <w:p w:rsidR="000F0D42" w:rsidRDefault="000F0D42" w:rsidP="000F0D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He or she exhibits financial need as determined by the Department</w:t>
      </w:r>
      <w:r>
        <w:t>, using financial information provided by the applicant and accepted by his or her medical school.  The Department shall find a financial need when the information provided reveals a deficit in available funds for tuition and fees</w:t>
      </w:r>
      <w:r w:rsidR="0096187D">
        <w:t>;</w:t>
      </w:r>
      <w:r w:rsidR="00F071CE">
        <w:t xml:space="preserve"> and</w:t>
      </w:r>
      <w:r>
        <w:t xml:space="preserve"> </w:t>
      </w:r>
    </w:p>
    <w:p w:rsidR="0090739E" w:rsidRDefault="0090739E" w:rsidP="005D7399">
      <w:pPr>
        <w:widowControl w:val="0"/>
        <w:autoSpaceDE w:val="0"/>
        <w:autoSpaceDN w:val="0"/>
        <w:adjustRightInd w:val="0"/>
      </w:pPr>
    </w:p>
    <w:p w:rsidR="009D0E25" w:rsidRDefault="000F0D42" w:rsidP="00F071C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D0E25" w:rsidRPr="00BF1FF9">
        <w:t>He or she agrees to maintain continuous attendance in medical school.</w:t>
      </w:r>
    </w:p>
    <w:p w:rsidR="009D0E25" w:rsidRDefault="009D0E25" w:rsidP="005D7399">
      <w:pPr>
        <w:widowControl w:val="0"/>
        <w:autoSpaceDE w:val="0"/>
        <w:autoSpaceDN w:val="0"/>
        <w:adjustRightInd w:val="0"/>
        <w:rPr>
          <w:i/>
          <w:iCs/>
        </w:rPr>
      </w:pPr>
    </w:p>
    <w:p w:rsidR="000F0D42" w:rsidRDefault="009D0E25" w:rsidP="00F071CE">
      <w:pPr>
        <w:widowControl w:val="0"/>
        <w:autoSpaceDE w:val="0"/>
        <w:autoSpaceDN w:val="0"/>
        <w:adjustRightInd w:val="0"/>
        <w:ind w:left="2160" w:hanging="720"/>
      </w:pPr>
      <w:r w:rsidRPr="009D0E25">
        <w:rPr>
          <w:iCs/>
        </w:rPr>
        <w:t>5)</w:t>
      </w:r>
      <w:r>
        <w:rPr>
          <w:iCs/>
        </w:rPr>
        <w:tab/>
      </w:r>
      <w:r w:rsidR="000F0D42">
        <w:rPr>
          <w:i/>
          <w:iCs/>
        </w:rPr>
        <w:t xml:space="preserve">He or she agrees to practice full-time </w:t>
      </w:r>
      <w:r>
        <w:rPr>
          <w:iCs/>
        </w:rPr>
        <w:t>at a Department approved medical facility in an HPSA</w:t>
      </w:r>
      <w:r w:rsidR="000F0D42">
        <w:rPr>
          <w:i/>
          <w:iCs/>
        </w:rPr>
        <w:t xml:space="preserve"> as a primary care physician</w:t>
      </w:r>
      <w:r>
        <w:rPr>
          <w:i/>
          <w:iCs/>
        </w:rPr>
        <w:t xml:space="preserve">, </w:t>
      </w:r>
      <w:r w:rsidRPr="00BF1FF9">
        <w:rPr>
          <w:i/>
          <w:iCs/>
        </w:rPr>
        <w:t>general surgeon, emergency medicine physician, or obstetrician</w:t>
      </w:r>
      <w:r w:rsidR="000F0D42">
        <w:rPr>
          <w:i/>
          <w:iCs/>
        </w:rPr>
        <w:t xml:space="preserve"> one year for each year he or she is a scholarship recipient.</w:t>
      </w:r>
      <w:r w:rsidR="000F0D42">
        <w:t xml:space="preserve"> (Section 3.07</w:t>
      </w:r>
      <w:r>
        <w:t xml:space="preserve">(d) </w:t>
      </w:r>
      <w:r w:rsidR="000F0D42">
        <w:t xml:space="preserve">of the Act) </w:t>
      </w:r>
    </w:p>
    <w:p w:rsidR="0090739E" w:rsidRDefault="0090739E" w:rsidP="005D7399">
      <w:pPr>
        <w:widowControl w:val="0"/>
        <w:autoSpaceDE w:val="0"/>
        <w:autoSpaceDN w:val="0"/>
        <w:adjustRightInd w:val="0"/>
      </w:pPr>
    </w:p>
    <w:p w:rsidR="000F0D42" w:rsidRDefault="000F0D42" w:rsidP="000F0D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Students receiving funds from other scholarship or loan funds requiring service commitments that would prevent the applicant from meeting the requirements of the Medical Student Scholarship shall be </w:t>
      </w:r>
      <w:r w:rsidR="0096187D" w:rsidRPr="0096187D">
        <w:t>ineligible</w:t>
      </w:r>
      <w:r>
        <w:t xml:space="preserve"> for scholarships described in this Subpart. </w:t>
      </w:r>
    </w:p>
    <w:p w:rsidR="0096187D" w:rsidRDefault="0096187D" w:rsidP="005D73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87D" w:rsidRPr="00D55B37" w:rsidRDefault="009D0E25">
      <w:pPr>
        <w:pStyle w:val="JCARSourceNote"/>
        <w:ind w:left="720"/>
      </w:pPr>
      <w:r>
        <w:t xml:space="preserve">(Source:  Amended at 44 Ill. Reg. </w:t>
      </w:r>
      <w:r w:rsidR="00A8384B">
        <w:t>20074</w:t>
      </w:r>
      <w:r>
        <w:t xml:space="preserve">, effective </w:t>
      </w:r>
      <w:r w:rsidR="00A8384B">
        <w:t>December 9, 2020</w:t>
      </w:r>
      <w:r>
        <w:t>)</w:t>
      </w:r>
    </w:p>
    <w:sectPr w:rsidR="0096187D" w:rsidRPr="00D55B37" w:rsidSect="000F0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D42"/>
    <w:rsid w:val="0001437C"/>
    <w:rsid w:val="000F0D42"/>
    <w:rsid w:val="005C3366"/>
    <w:rsid w:val="005D7399"/>
    <w:rsid w:val="00844369"/>
    <w:rsid w:val="00872230"/>
    <w:rsid w:val="008A5B8B"/>
    <w:rsid w:val="0090739E"/>
    <w:rsid w:val="00911322"/>
    <w:rsid w:val="0096187D"/>
    <w:rsid w:val="009D0E25"/>
    <w:rsid w:val="00A8384B"/>
    <w:rsid w:val="00C55922"/>
    <w:rsid w:val="00C6692F"/>
    <w:rsid w:val="00E02644"/>
    <w:rsid w:val="00F0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4BC95E-DB50-4C67-9084-5594249F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2020-11-17T21:53:00Z</dcterms:created>
  <dcterms:modified xsi:type="dcterms:W3CDTF">2020-12-21T22:31:00Z</dcterms:modified>
</cp:coreProperties>
</file>