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EF" w:rsidRDefault="00E705EF" w:rsidP="009C2C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C2C27" w:rsidRPr="009C2C27" w:rsidRDefault="009C2C27" w:rsidP="009C2C27">
      <w:pPr>
        <w:widowControl w:val="0"/>
        <w:autoSpaceDE w:val="0"/>
        <w:autoSpaceDN w:val="0"/>
        <w:adjustRightInd w:val="0"/>
        <w:jc w:val="center"/>
      </w:pPr>
      <w:r w:rsidRPr="009C2C27">
        <w:t>PART 580</w:t>
      </w:r>
    </w:p>
    <w:p w:rsidR="009C2C27" w:rsidRPr="009C2C27" w:rsidRDefault="009C2C27" w:rsidP="009C2C27">
      <w:pPr>
        <w:widowControl w:val="0"/>
        <w:autoSpaceDE w:val="0"/>
        <w:autoSpaceDN w:val="0"/>
        <w:adjustRightInd w:val="0"/>
        <w:jc w:val="center"/>
      </w:pPr>
      <w:r w:rsidRPr="009C2C27">
        <w:t>LOAN REPAYMENT ASSISTANCE FOR DENTISTS</w:t>
      </w:r>
    </w:p>
    <w:p w:rsidR="009C2C27" w:rsidRPr="009C2C27" w:rsidRDefault="009C2C27" w:rsidP="009C2C27">
      <w:pPr>
        <w:widowControl w:val="0"/>
        <w:autoSpaceDE w:val="0"/>
        <w:autoSpaceDN w:val="0"/>
        <w:adjustRightInd w:val="0"/>
        <w:jc w:val="center"/>
      </w:pPr>
    </w:p>
    <w:sectPr w:rsidR="009C2C27" w:rsidRPr="009C2C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64" w:rsidRDefault="00720B64">
      <w:r>
        <w:separator/>
      </w:r>
    </w:p>
  </w:endnote>
  <w:endnote w:type="continuationSeparator" w:id="0">
    <w:p w:rsidR="00720B64" w:rsidRDefault="0072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64" w:rsidRDefault="00720B64">
      <w:r>
        <w:separator/>
      </w:r>
    </w:p>
  </w:footnote>
  <w:footnote w:type="continuationSeparator" w:id="0">
    <w:p w:rsidR="00720B64" w:rsidRDefault="0072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C2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7D0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9F0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6A2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0B64"/>
    <w:rsid w:val="00727763"/>
    <w:rsid w:val="007278C5"/>
    <w:rsid w:val="007315C1"/>
    <w:rsid w:val="00737469"/>
    <w:rsid w:val="00750400"/>
    <w:rsid w:val="00751F6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2C27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16ED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5EF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