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E1CA6" w14:textId="77777777" w:rsidR="005A19FB" w:rsidRPr="00FE7C92" w:rsidRDefault="00517C00" w:rsidP="007004F0">
      <w:r>
        <w:rPr>
          <w:b/>
        </w:rPr>
        <w:br w:type="page"/>
      </w:r>
    </w:p>
    <w:p w14:paraId="593E05FD" w14:textId="77777777" w:rsidR="00DD719C" w:rsidRPr="007004F0" w:rsidRDefault="00972EA9" w:rsidP="007004F0">
      <w:pPr>
        <w:rPr>
          <w:b/>
        </w:rPr>
      </w:pPr>
      <w:r w:rsidRPr="007004F0">
        <w:rPr>
          <w:b/>
        </w:rPr>
        <w:t xml:space="preserve">Section 515.APPENDIX K  </w:t>
      </w:r>
      <w:r w:rsidR="00FC4026" w:rsidRPr="007004F0">
        <w:rPr>
          <w:b/>
        </w:rPr>
        <w:t xml:space="preserve"> </w:t>
      </w:r>
      <w:r w:rsidRPr="007004F0">
        <w:rPr>
          <w:b/>
        </w:rPr>
        <w:t>Application for Facility Recognition for Emergency Department with Pediatrics Capabilities</w:t>
      </w:r>
    </w:p>
    <w:p w14:paraId="3B789426" w14:textId="77777777" w:rsidR="00DD719C" w:rsidRPr="00FE7C92" w:rsidRDefault="00DD719C" w:rsidP="007004F0"/>
    <w:p w14:paraId="1BD85C75" w14:textId="77777777" w:rsidR="00972EA9" w:rsidRPr="00972EA9" w:rsidRDefault="00972EA9" w:rsidP="00476873">
      <w:pPr>
        <w:widowControl w:val="0"/>
        <w:autoSpaceDE w:val="0"/>
        <w:autoSpaceDN w:val="0"/>
        <w:adjustRightInd w:val="0"/>
        <w:jc w:val="center"/>
      </w:pPr>
      <w:r w:rsidRPr="00972EA9">
        <w:t>FACILITY RECOGNITION</w:t>
      </w:r>
    </w:p>
    <w:p w14:paraId="565FC87F" w14:textId="77777777" w:rsidR="00972EA9" w:rsidRPr="00972EA9" w:rsidRDefault="00972EA9" w:rsidP="00476873">
      <w:pPr>
        <w:widowControl w:val="0"/>
        <w:autoSpaceDE w:val="0"/>
        <w:autoSpaceDN w:val="0"/>
        <w:adjustRightInd w:val="0"/>
        <w:jc w:val="center"/>
      </w:pPr>
      <w:r w:rsidRPr="00972EA9">
        <w:t>Emergency Department with Pediatric Capabilities</w:t>
      </w:r>
    </w:p>
    <w:p w14:paraId="339BA1BB" w14:textId="77777777" w:rsidR="00972EA9" w:rsidRPr="00972EA9" w:rsidRDefault="00972EA9" w:rsidP="00DF14EB">
      <w:pPr>
        <w:widowControl w:val="0"/>
        <w:autoSpaceDE w:val="0"/>
        <w:autoSpaceDN w:val="0"/>
        <w:adjustRightInd w:val="0"/>
      </w:pPr>
    </w:p>
    <w:p w14:paraId="7498447E" w14:textId="77777777" w:rsidR="00972EA9" w:rsidRPr="00972EA9" w:rsidRDefault="00972EA9" w:rsidP="00476873">
      <w:pPr>
        <w:widowControl w:val="0"/>
        <w:autoSpaceDE w:val="0"/>
        <w:autoSpaceDN w:val="0"/>
        <w:adjustRightInd w:val="0"/>
        <w:jc w:val="center"/>
      </w:pPr>
      <w:r w:rsidRPr="00972EA9">
        <w:t xml:space="preserve">Application </w:t>
      </w:r>
      <w:r w:rsidR="00FC4026">
        <w:t>Instructions</w:t>
      </w:r>
    </w:p>
    <w:p w14:paraId="10889382" w14:textId="77777777" w:rsidR="00972EA9" w:rsidRPr="00972EA9" w:rsidRDefault="00972EA9" w:rsidP="00DF14EB">
      <w:pPr>
        <w:widowControl w:val="0"/>
        <w:autoSpaceDE w:val="0"/>
        <w:autoSpaceDN w:val="0"/>
        <w:adjustRightInd w:val="0"/>
      </w:pPr>
    </w:p>
    <w:p w14:paraId="628F8DE8" w14:textId="77777777" w:rsidR="00972EA9" w:rsidRPr="00972EA9" w:rsidRDefault="00972EA9" w:rsidP="00476873">
      <w:pPr>
        <w:widowControl w:val="0"/>
        <w:autoSpaceDE w:val="0"/>
        <w:autoSpaceDN w:val="0"/>
        <w:adjustRightInd w:val="0"/>
      </w:pPr>
      <w:r w:rsidRPr="00972EA9">
        <w:t xml:space="preserve">Follow these instructions to </w:t>
      </w:r>
      <w:r w:rsidR="00FC4026">
        <w:t>initiate the process to obtain recognition as an Emergency Department Approved for Pediatrics (EDAP) or Standby Emergency Department for Pediatrics (SEDP)</w:t>
      </w:r>
      <w:r w:rsidRPr="00972EA9">
        <w:t xml:space="preserve">: </w:t>
      </w:r>
    </w:p>
    <w:p w14:paraId="3843F983" w14:textId="77777777" w:rsidR="00972EA9" w:rsidRPr="00972EA9" w:rsidRDefault="00972EA9" w:rsidP="00476873">
      <w:pPr>
        <w:widowControl w:val="0"/>
        <w:autoSpaceDE w:val="0"/>
        <w:autoSpaceDN w:val="0"/>
        <w:adjustRightInd w:val="0"/>
      </w:pPr>
    </w:p>
    <w:p w14:paraId="22C7F693" w14:textId="77777777" w:rsidR="00972EA9" w:rsidRPr="00972EA9" w:rsidRDefault="00FC4026" w:rsidP="00476873">
      <w:pPr>
        <w:widowControl w:val="0"/>
        <w:autoSpaceDE w:val="0"/>
        <w:autoSpaceDN w:val="0"/>
        <w:adjustRightInd w:val="0"/>
      </w:pPr>
      <w:r>
        <w:t>1</w:t>
      </w:r>
      <w:r w:rsidR="00972EA9" w:rsidRPr="00972EA9">
        <w:t>)</w:t>
      </w:r>
      <w:r w:rsidR="00413399">
        <w:tab/>
      </w:r>
      <w:r w:rsidR="00972EA9" w:rsidRPr="00972EA9">
        <w:t xml:space="preserve">Complete the application form and obtain the appropriate signatures. </w:t>
      </w:r>
    </w:p>
    <w:p w14:paraId="6C4B3307" w14:textId="77777777" w:rsidR="00972EA9" w:rsidRPr="00972EA9" w:rsidRDefault="00972EA9" w:rsidP="00476873">
      <w:pPr>
        <w:widowControl w:val="0"/>
        <w:autoSpaceDE w:val="0"/>
        <w:autoSpaceDN w:val="0"/>
        <w:adjustRightInd w:val="0"/>
      </w:pPr>
    </w:p>
    <w:p w14:paraId="1BF17447" w14:textId="77777777" w:rsidR="00972EA9" w:rsidRPr="00972EA9" w:rsidRDefault="00FC4026" w:rsidP="00FC4026">
      <w:pPr>
        <w:widowControl w:val="0"/>
        <w:autoSpaceDE w:val="0"/>
        <w:autoSpaceDN w:val="0"/>
        <w:adjustRightInd w:val="0"/>
        <w:ind w:left="720" w:hanging="720"/>
      </w:pPr>
      <w:r>
        <w:t>2</w:t>
      </w:r>
      <w:r w:rsidR="00972EA9" w:rsidRPr="00972EA9">
        <w:t>)</w:t>
      </w:r>
      <w:r w:rsidR="00413399">
        <w:tab/>
      </w:r>
      <w:r w:rsidR="00972EA9" w:rsidRPr="00972EA9">
        <w:t xml:space="preserve">Using the </w:t>
      </w:r>
      <w:r>
        <w:t>Emergency Department Pediatric Plan Guideline and the EDAP or SEDP requirements</w:t>
      </w:r>
      <w:r w:rsidR="00972EA9" w:rsidRPr="00972EA9">
        <w:t xml:space="preserve">, complete an Emergency Department Pediatric Plan.  </w:t>
      </w:r>
      <w:r>
        <w:t>Attach all requested</w:t>
      </w:r>
      <w:r w:rsidR="00972EA9" w:rsidRPr="00972EA9">
        <w:t xml:space="preserve"> supporting documentation (</w:t>
      </w:r>
      <w:r>
        <w:t xml:space="preserve">credentialing forms, </w:t>
      </w:r>
      <w:r w:rsidR="00972EA9" w:rsidRPr="00972EA9">
        <w:t xml:space="preserve">schedules, policies, procedures, protocols, guidelines, plans, etc.). </w:t>
      </w:r>
    </w:p>
    <w:p w14:paraId="19068E74" w14:textId="77777777" w:rsidR="00972EA9" w:rsidRPr="00972EA9" w:rsidRDefault="00972EA9" w:rsidP="00476873">
      <w:pPr>
        <w:widowControl w:val="0"/>
        <w:autoSpaceDE w:val="0"/>
        <w:autoSpaceDN w:val="0"/>
        <w:adjustRightInd w:val="0"/>
      </w:pPr>
    </w:p>
    <w:p w14:paraId="2B93B6A2" w14:textId="3CB4757B" w:rsidR="00972EA9" w:rsidRPr="00972EA9" w:rsidRDefault="00FC4026" w:rsidP="003625F0">
      <w:pPr>
        <w:widowControl w:val="0"/>
        <w:autoSpaceDE w:val="0"/>
        <w:autoSpaceDN w:val="0"/>
        <w:adjustRightInd w:val="0"/>
        <w:ind w:left="720" w:hanging="720"/>
      </w:pPr>
      <w:r>
        <w:t>3</w:t>
      </w:r>
      <w:r w:rsidR="00972EA9" w:rsidRPr="00972EA9">
        <w:t>)</w:t>
      </w:r>
      <w:r w:rsidR="00413399">
        <w:tab/>
      </w:r>
      <w:r w:rsidR="00972EA9" w:rsidRPr="00972EA9">
        <w:t xml:space="preserve">Submit the original </w:t>
      </w:r>
      <w:r>
        <w:t xml:space="preserve">signed application form </w:t>
      </w:r>
      <w:r w:rsidR="009465A8">
        <w:t>and one paper copy</w:t>
      </w:r>
      <w:r>
        <w:t xml:space="preserve"> of </w:t>
      </w:r>
      <w:r w:rsidR="00972EA9" w:rsidRPr="00972EA9">
        <w:t xml:space="preserve">the Emergency Department Pediatric Plan (including supporting documentation) to: </w:t>
      </w:r>
    </w:p>
    <w:p w14:paraId="5CD22B0F" w14:textId="77777777" w:rsidR="00972EA9" w:rsidRPr="00972EA9" w:rsidRDefault="00972EA9" w:rsidP="00476873">
      <w:pPr>
        <w:widowControl w:val="0"/>
        <w:autoSpaceDE w:val="0"/>
        <w:autoSpaceDN w:val="0"/>
        <w:adjustRightInd w:val="0"/>
      </w:pPr>
    </w:p>
    <w:p w14:paraId="05CABFDC" w14:textId="720BD38F" w:rsidR="00972EA9" w:rsidRPr="00972EA9" w:rsidRDefault="009465A8" w:rsidP="00476873">
      <w:pPr>
        <w:widowControl w:val="0"/>
        <w:autoSpaceDE w:val="0"/>
        <w:autoSpaceDN w:val="0"/>
        <w:adjustRightInd w:val="0"/>
        <w:jc w:val="center"/>
      </w:pPr>
      <w:r>
        <w:t>EMSC Coordinator</w:t>
      </w:r>
      <w:r w:rsidR="00972EA9" w:rsidRPr="00972EA9">
        <w:t xml:space="preserve">, </w:t>
      </w:r>
      <w:r w:rsidR="00FC4026">
        <w:t xml:space="preserve">Division of </w:t>
      </w:r>
      <w:r w:rsidR="00972EA9" w:rsidRPr="00972EA9">
        <w:t>EMS &amp; Highway Safety</w:t>
      </w:r>
    </w:p>
    <w:p w14:paraId="4E2F137E" w14:textId="77777777" w:rsidR="00972EA9" w:rsidRPr="00972EA9" w:rsidRDefault="00972EA9" w:rsidP="00476873">
      <w:pPr>
        <w:widowControl w:val="0"/>
        <w:autoSpaceDE w:val="0"/>
        <w:autoSpaceDN w:val="0"/>
        <w:adjustRightInd w:val="0"/>
        <w:jc w:val="center"/>
      </w:pPr>
      <w:r w:rsidRPr="00972EA9">
        <w:t>Illinois Department of Public Health</w:t>
      </w:r>
    </w:p>
    <w:p w14:paraId="7F0BA7EE" w14:textId="77777777" w:rsidR="00972EA9" w:rsidRPr="00972EA9" w:rsidRDefault="00FC4026" w:rsidP="00476873">
      <w:pPr>
        <w:widowControl w:val="0"/>
        <w:autoSpaceDE w:val="0"/>
        <w:autoSpaceDN w:val="0"/>
        <w:adjustRightInd w:val="0"/>
        <w:jc w:val="center"/>
      </w:pPr>
      <w:r>
        <w:t>422 S. 5</w:t>
      </w:r>
      <w:r w:rsidRPr="00FC4026">
        <w:rPr>
          <w:vertAlign w:val="superscript"/>
        </w:rPr>
        <w:t>th</w:t>
      </w:r>
      <w:r>
        <w:t xml:space="preserve"> Street</w:t>
      </w:r>
    </w:p>
    <w:p w14:paraId="7D364985" w14:textId="7EF884B5" w:rsidR="00972EA9" w:rsidRDefault="00972EA9" w:rsidP="00476873">
      <w:pPr>
        <w:widowControl w:val="0"/>
        <w:autoSpaceDE w:val="0"/>
        <w:autoSpaceDN w:val="0"/>
        <w:adjustRightInd w:val="0"/>
        <w:jc w:val="center"/>
      </w:pPr>
      <w:r w:rsidRPr="00972EA9">
        <w:t xml:space="preserve">Springfield IL </w:t>
      </w:r>
      <w:r w:rsidR="00FC4026">
        <w:t>62701</w:t>
      </w:r>
    </w:p>
    <w:p w14:paraId="1F08129C" w14:textId="13BEB215" w:rsidR="009465A8" w:rsidRPr="00972EA9" w:rsidRDefault="009465A8" w:rsidP="00476873">
      <w:pPr>
        <w:widowControl w:val="0"/>
        <w:autoSpaceDE w:val="0"/>
        <w:autoSpaceDN w:val="0"/>
        <w:adjustRightInd w:val="0"/>
        <w:jc w:val="center"/>
      </w:pPr>
      <w:r>
        <w:t>DPH.EMSCProgram@illinois.gov</w:t>
      </w:r>
    </w:p>
    <w:p w14:paraId="26AF8175" w14:textId="33115848" w:rsidR="00FC4026" w:rsidRDefault="00FC4026" w:rsidP="00FC4026"/>
    <w:p w14:paraId="7F0DCB4B" w14:textId="576D53D4" w:rsidR="009465A8" w:rsidRDefault="009465A8" w:rsidP="00B81403">
      <w:pPr>
        <w:widowControl w:val="0"/>
        <w:autoSpaceDE w:val="0"/>
        <w:autoSpaceDN w:val="0"/>
        <w:adjustRightInd w:val="0"/>
        <w:ind w:left="720"/>
      </w:pPr>
      <w:r>
        <w:t xml:space="preserve">In addition, submit a digital application </w:t>
      </w:r>
      <w:r w:rsidRPr="007700CE">
        <w:rPr>
          <w:color w:val="000000"/>
        </w:rPr>
        <w:t>as outlined by the EMSC program</w:t>
      </w:r>
      <w:r>
        <w:rPr>
          <w:color w:val="000000"/>
        </w:rPr>
        <w:t xml:space="preserve"> </w:t>
      </w:r>
      <w:r>
        <w:t>using the electronic application forms on the Department</w:t>
      </w:r>
      <w:r w:rsidR="00F44C2F">
        <w:t>'</w:t>
      </w:r>
      <w:r>
        <w:t>s Division of EMS website.</w:t>
      </w:r>
      <w:r w:rsidR="00F44C2F" w:rsidRPr="00F44C2F">
        <w:t xml:space="preserve"> </w:t>
      </w:r>
      <w:r w:rsidR="00F44C2F">
        <w:t>(</w:t>
      </w:r>
      <w:r w:rsidR="00F44C2F" w:rsidRPr="00C06A12">
        <w:t>See Sections 515.4000 and 515.4010</w:t>
      </w:r>
      <w:r w:rsidR="00F44C2F">
        <w:t>)</w:t>
      </w:r>
    </w:p>
    <w:p w14:paraId="3B747DE0" w14:textId="77777777" w:rsidR="009465A8" w:rsidRDefault="009465A8" w:rsidP="00FC4026"/>
    <w:p w14:paraId="36062F02" w14:textId="77777777" w:rsidR="00FC4026" w:rsidRPr="00EC4782" w:rsidRDefault="00FC4026" w:rsidP="00FC4026">
      <w:pPr>
        <w:ind w:left="720" w:hanging="720"/>
      </w:pPr>
      <w:r w:rsidRPr="00EC4782">
        <w:t>4)</w:t>
      </w:r>
      <w:r>
        <w:tab/>
      </w:r>
      <w:r w:rsidRPr="00EC4782">
        <w:t>The Emergency Department Pediatric Plan shall follow the format outlined in the Emergency Department Pediatric Plan Guideline in this Appendix K and include all required documentation.  The plan shall also address how each of the EDAP/SEDP requirements is currently being or will be met.  The Pediatric Plan shall be developed through interaction and collaboration with all other appropriate disciplines.</w:t>
      </w:r>
    </w:p>
    <w:p w14:paraId="264640D6" w14:textId="77777777" w:rsidR="00FC4026" w:rsidRPr="00EC4782" w:rsidRDefault="00FC4026" w:rsidP="00FC4026"/>
    <w:p w14:paraId="703214CD" w14:textId="77777777" w:rsidR="00FC4026" w:rsidRPr="00EC4782" w:rsidRDefault="00FC4026" w:rsidP="00FC4026">
      <w:pPr>
        <w:ind w:left="720" w:hanging="720"/>
      </w:pPr>
      <w:r w:rsidRPr="00EC4782">
        <w:t>5)</w:t>
      </w:r>
      <w:r>
        <w:tab/>
      </w:r>
      <w:r w:rsidRPr="00EC4782">
        <w:t xml:space="preserve">Any submitted requests </w:t>
      </w:r>
      <w:r w:rsidR="0093548E">
        <w:t>for equipment waivers</w:t>
      </w:r>
      <w:r w:rsidRPr="00EC4782">
        <w:t xml:space="preserve"> shall include the criteria by which compliance is considered to be a hardship and demonstrate that there will be no reduction in the provision of medical care. </w:t>
      </w:r>
    </w:p>
    <w:p w14:paraId="4C54EC1E" w14:textId="77777777" w:rsidR="00972EA9" w:rsidRPr="00972EA9" w:rsidRDefault="00972EA9" w:rsidP="00FC4026">
      <w:pPr>
        <w:widowControl w:val="0"/>
        <w:autoSpaceDE w:val="0"/>
        <w:autoSpaceDN w:val="0"/>
        <w:adjustRightInd w:val="0"/>
      </w:pPr>
    </w:p>
    <w:p w14:paraId="70F3073F" w14:textId="77777777" w:rsidR="00972EA9" w:rsidRPr="00972EA9" w:rsidRDefault="00FC4026" w:rsidP="00476873">
      <w:pPr>
        <w:widowControl w:val="0"/>
        <w:autoSpaceDE w:val="0"/>
        <w:autoSpaceDN w:val="0"/>
        <w:adjustRightInd w:val="0"/>
      </w:pPr>
      <w:r>
        <w:t>6</w:t>
      </w:r>
      <w:r w:rsidR="00972EA9" w:rsidRPr="00972EA9">
        <w:t>)</w:t>
      </w:r>
      <w:r w:rsidR="00413399">
        <w:tab/>
      </w:r>
      <w:r w:rsidR="00972EA9" w:rsidRPr="00972EA9">
        <w:t xml:space="preserve">The application should be submitted in a single-sided format and unstapled. </w:t>
      </w:r>
    </w:p>
    <w:p w14:paraId="3669FF9D" w14:textId="77777777" w:rsidR="00972EA9" w:rsidRPr="00972EA9" w:rsidRDefault="00972EA9" w:rsidP="00476873">
      <w:pPr>
        <w:widowControl w:val="0"/>
        <w:autoSpaceDE w:val="0"/>
        <w:autoSpaceDN w:val="0"/>
        <w:adjustRightInd w:val="0"/>
      </w:pPr>
    </w:p>
    <w:p w14:paraId="1B7FEA1A" w14:textId="77777777" w:rsidR="00972EA9" w:rsidRPr="00972EA9" w:rsidRDefault="00FC4026" w:rsidP="003625F0">
      <w:pPr>
        <w:widowControl w:val="0"/>
        <w:autoSpaceDE w:val="0"/>
        <w:autoSpaceDN w:val="0"/>
        <w:adjustRightInd w:val="0"/>
        <w:ind w:left="720" w:hanging="720"/>
      </w:pPr>
      <w:r>
        <w:t>7</w:t>
      </w:r>
      <w:r w:rsidR="00972EA9" w:rsidRPr="00972EA9">
        <w:t>)</w:t>
      </w:r>
      <w:r w:rsidR="00413399">
        <w:tab/>
      </w:r>
      <w:r>
        <w:t>Appendix M provides</w:t>
      </w:r>
      <w:r w:rsidR="00972EA9" w:rsidRPr="00972EA9">
        <w:t xml:space="preserve"> additional resource information related to pediatric </w:t>
      </w:r>
      <w:r>
        <w:t>inter-facility</w:t>
      </w:r>
      <w:r w:rsidR="00972EA9" w:rsidRPr="00972EA9">
        <w:t xml:space="preserve"> </w:t>
      </w:r>
      <w:r w:rsidR="00972EA9" w:rsidRPr="00972EA9">
        <w:lastRenderedPageBreak/>
        <w:t xml:space="preserve">transfer and consultation and can be </w:t>
      </w:r>
      <w:r>
        <w:t>used</w:t>
      </w:r>
      <w:r w:rsidR="00972EA9" w:rsidRPr="00972EA9">
        <w:t xml:space="preserve"> in the development of the Emergency Department Pediatrics Plan. </w:t>
      </w:r>
    </w:p>
    <w:p w14:paraId="1544A68A" w14:textId="77777777" w:rsidR="00972EA9" w:rsidRPr="00972EA9" w:rsidRDefault="00972EA9" w:rsidP="00476873">
      <w:pPr>
        <w:widowControl w:val="0"/>
        <w:autoSpaceDE w:val="0"/>
        <w:autoSpaceDN w:val="0"/>
        <w:adjustRightInd w:val="0"/>
      </w:pPr>
    </w:p>
    <w:p w14:paraId="05B5AD5D" w14:textId="252CC1B2" w:rsidR="00972EA9" w:rsidRPr="00972EA9" w:rsidRDefault="00FC4026" w:rsidP="003625F0">
      <w:pPr>
        <w:widowControl w:val="0"/>
        <w:autoSpaceDE w:val="0"/>
        <w:autoSpaceDN w:val="0"/>
        <w:adjustRightInd w:val="0"/>
        <w:ind w:left="720" w:hanging="720"/>
      </w:pPr>
      <w:r>
        <w:t>8</w:t>
      </w:r>
      <w:r w:rsidR="00972EA9" w:rsidRPr="00972EA9">
        <w:t>)</w:t>
      </w:r>
      <w:r w:rsidR="00413399">
        <w:tab/>
      </w:r>
      <w:r w:rsidR="00972EA9" w:rsidRPr="00972EA9">
        <w:t xml:space="preserve">For questions regarding the application process, specific </w:t>
      </w:r>
      <w:r>
        <w:t>requirements</w:t>
      </w:r>
      <w:r w:rsidR="00972EA9" w:rsidRPr="00972EA9">
        <w:t xml:space="preserve">, or supporting documentation, please contact the </w:t>
      </w:r>
      <w:r>
        <w:t>Division of EMS &amp; Highway Safety at 217-785-2080</w:t>
      </w:r>
      <w:r w:rsidR="009465A8" w:rsidRPr="009465A8">
        <w:t xml:space="preserve"> </w:t>
      </w:r>
      <w:r w:rsidR="009465A8">
        <w:t>or DPH.EMSCProgram@illinois.gov</w:t>
      </w:r>
      <w:r w:rsidR="00972EA9" w:rsidRPr="00972EA9">
        <w:t xml:space="preserve">. </w:t>
      </w:r>
    </w:p>
    <w:p w14:paraId="25C8893A" w14:textId="77777777" w:rsidR="00972EA9" w:rsidRPr="00972EA9" w:rsidRDefault="00972EA9" w:rsidP="00476873">
      <w:pPr>
        <w:widowControl w:val="0"/>
        <w:autoSpaceDE w:val="0"/>
        <w:autoSpaceDN w:val="0"/>
        <w:adjustRightInd w:val="0"/>
      </w:pPr>
    </w:p>
    <w:p w14:paraId="194531A4" w14:textId="77777777" w:rsidR="00972EA9" w:rsidRPr="00972EA9" w:rsidRDefault="00972EA9" w:rsidP="003018FA">
      <w:pPr>
        <w:widowControl w:val="0"/>
        <w:autoSpaceDE w:val="0"/>
        <w:autoSpaceDN w:val="0"/>
        <w:adjustRightInd w:val="0"/>
        <w:ind w:left="342"/>
        <w:jc w:val="center"/>
      </w:pPr>
      <w:r w:rsidRPr="00972EA9">
        <w:t>RECOGNITION OF EMERGENCY DEPARTMENT</w:t>
      </w:r>
    </w:p>
    <w:p w14:paraId="0E8E2391" w14:textId="77777777" w:rsidR="00972EA9" w:rsidRPr="00972EA9" w:rsidRDefault="00972EA9" w:rsidP="003018FA">
      <w:pPr>
        <w:widowControl w:val="0"/>
        <w:autoSpaceDE w:val="0"/>
        <w:autoSpaceDN w:val="0"/>
        <w:adjustRightInd w:val="0"/>
        <w:ind w:left="342"/>
        <w:jc w:val="center"/>
      </w:pPr>
      <w:r w:rsidRPr="00972EA9">
        <w:t>PEDIATRIC CAPABILITIES</w:t>
      </w:r>
    </w:p>
    <w:p w14:paraId="7DF733FC" w14:textId="77777777" w:rsidR="00972EA9" w:rsidRPr="00972EA9" w:rsidRDefault="00972EA9" w:rsidP="003018FA">
      <w:pPr>
        <w:widowControl w:val="0"/>
        <w:autoSpaceDE w:val="0"/>
        <w:autoSpaceDN w:val="0"/>
        <w:adjustRightInd w:val="0"/>
        <w:ind w:left="342"/>
        <w:jc w:val="center"/>
      </w:pPr>
      <w:r w:rsidRPr="00972EA9">
        <w:t>APPLICATION FORM</w:t>
      </w:r>
    </w:p>
    <w:p w14:paraId="0F92413D" w14:textId="77777777" w:rsidR="009C0EB0" w:rsidRDefault="009C0EB0" w:rsidP="00DF14EB">
      <w:pPr>
        <w:widowControl w:val="0"/>
        <w:autoSpaceDE w:val="0"/>
        <w:autoSpaceDN w:val="0"/>
        <w:adjustRightInd w:val="0"/>
      </w:pPr>
    </w:p>
    <w:tbl>
      <w:tblPr>
        <w:tblW w:w="9558" w:type="dxa"/>
        <w:tblLook w:val="01E0" w:firstRow="1" w:lastRow="1" w:firstColumn="1" w:lastColumn="1" w:noHBand="0" w:noVBand="0"/>
      </w:tblPr>
      <w:tblGrid>
        <w:gridCol w:w="1040"/>
        <w:gridCol w:w="243"/>
        <w:gridCol w:w="468"/>
        <w:gridCol w:w="6799"/>
        <w:gridCol w:w="1008"/>
      </w:tblGrid>
      <w:tr w:rsidR="009C0EB0" w14:paraId="67D2E7BF" w14:textId="77777777" w:rsidTr="003018FA">
        <w:trPr>
          <w:trHeight w:val="285"/>
        </w:trPr>
        <w:tc>
          <w:tcPr>
            <w:tcW w:w="1040" w:type="dxa"/>
          </w:tcPr>
          <w:p w14:paraId="78DD69D8" w14:textId="77777777" w:rsidR="009C0EB0" w:rsidRDefault="009C0EB0" w:rsidP="00476873">
            <w:pPr>
              <w:widowControl w:val="0"/>
              <w:autoSpaceDE w:val="0"/>
              <w:autoSpaceDN w:val="0"/>
              <w:adjustRightInd w:val="0"/>
              <w:jc w:val="center"/>
            </w:pPr>
            <w:r>
              <w:t>1)</w:t>
            </w:r>
          </w:p>
        </w:tc>
        <w:tc>
          <w:tcPr>
            <w:tcW w:w="8518" w:type="dxa"/>
            <w:gridSpan w:val="4"/>
          </w:tcPr>
          <w:p w14:paraId="61327582" w14:textId="77777777" w:rsidR="009C0EB0" w:rsidRDefault="009C0EB0" w:rsidP="003018FA">
            <w:pPr>
              <w:widowControl w:val="0"/>
              <w:autoSpaceDE w:val="0"/>
              <w:autoSpaceDN w:val="0"/>
              <w:adjustRightInd w:val="0"/>
              <w:ind w:left="117" w:right="-316"/>
            </w:pPr>
            <w:r>
              <w:t>Name and address of hospital (typed)</w:t>
            </w:r>
          </w:p>
        </w:tc>
      </w:tr>
      <w:tr w:rsidR="007E71A2" w14:paraId="367C74A9" w14:textId="77777777" w:rsidTr="003018FA">
        <w:trPr>
          <w:trHeight w:val="285"/>
        </w:trPr>
        <w:tc>
          <w:tcPr>
            <w:tcW w:w="1040" w:type="dxa"/>
          </w:tcPr>
          <w:p w14:paraId="21117D54" w14:textId="77777777" w:rsidR="007E71A2" w:rsidRDefault="007E71A2" w:rsidP="00476873">
            <w:pPr>
              <w:widowControl w:val="0"/>
              <w:autoSpaceDE w:val="0"/>
              <w:autoSpaceDN w:val="0"/>
              <w:adjustRightInd w:val="0"/>
              <w:jc w:val="center"/>
            </w:pPr>
          </w:p>
        </w:tc>
        <w:tc>
          <w:tcPr>
            <w:tcW w:w="243" w:type="dxa"/>
          </w:tcPr>
          <w:p w14:paraId="3701CB6B" w14:textId="77777777" w:rsidR="007E71A2" w:rsidRDefault="007E71A2" w:rsidP="003018FA">
            <w:pPr>
              <w:widowControl w:val="0"/>
              <w:autoSpaceDE w:val="0"/>
              <w:autoSpaceDN w:val="0"/>
              <w:adjustRightInd w:val="0"/>
              <w:ind w:right="-316"/>
            </w:pPr>
          </w:p>
        </w:tc>
        <w:tc>
          <w:tcPr>
            <w:tcW w:w="8275" w:type="dxa"/>
            <w:gridSpan w:val="3"/>
            <w:tcBorders>
              <w:bottom w:val="single" w:sz="4" w:space="0" w:color="auto"/>
            </w:tcBorders>
          </w:tcPr>
          <w:p w14:paraId="5AE5A1C9" w14:textId="77777777" w:rsidR="007E71A2" w:rsidRDefault="007E71A2" w:rsidP="003018FA">
            <w:pPr>
              <w:widowControl w:val="0"/>
              <w:autoSpaceDE w:val="0"/>
              <w:autoSpaceDN w:val="0"/>
              <w:adjustRightInd w:val="0"/>
              <w:ind w:right="-316"/>
            </w:pPr>
          </w:p>
        </w:tc>
      </w:tr>
      <w:tr w:rsidR="007E71A2" w14:paraId="0ECE9568" w14:textId="77777777" w:rsidTr="003018FA">
        <w:trPr>
          <w:trHeight w:val="285"/>
        </w:trPr>
        <w:tc>
          <w:tcPr>
            <w:tcW w:w="1040" w:type="dxa"/>
          </w:tcPr>
          <w:p w14:paraId="5F944CA9" w14:textId="77777777" w:rsidR="007E71A2" w:rsidRDefault="007E71A2" w:rsidP="00476873">
            <w:pPr>
              <w:widowControl w:val="0"/>
              <w:autoSpaceDE w:val="0"/>
              <w:autoSpaceDN w:val="0"/>
              <w:adjustRightInd w:val="0"/>
              <w:jc w:val="center"/>
            </w:pPr>
          </w:p>
        </w:tc>
        <w:tc>
          <w:tcPr>
            <w:tcW w:w="243" w:type="dxa"/>
          </w:tcPr>
          <w:p w14:paraId="574DE45B" w14:textId="77777777" w:rsidR="007E71A2" w:rsidRDefault="007E71A2" w:rsidP="003018FA">
            <w:pPr>
              <w:widowControl w:val="0"/>
              <w:autoSpaceDE w:val="0"/>
              <w:autoSpaceDN w:val="0"/>
              <w:adjustRightInd w:val="0"/>
              <w:ind w:right="-316"/>
            </w:pPr>
          </w:p>
        </w:tc>
        <w:tc>
          <w:tcPr>
            <w:tcW w:w="8275" w:type="dxa"/>
            <w:gridSpan w:val="3"/>
            <w:tcBorders>
              <w:bottom w:val="single" w:sz="4" w:space="0" w:color="auto"/>
            </w:tcBorders>
          </w:tcPr>
          <w:p w14:paraId="623E65A7" w14:textId="77777777" w:rsidR="007E71A2" w:rsidRDefault="007E71A2" w:rsidP="003018FA">
            <w:pPr>
              <w:widowControl w:val="0"/>
              <w:autoSpaceDE w:val="0"/>
              <w:autoSpaceDN w:val="0"/>
              <w:adjustRightInd w:val="0"/>
              <w:ind w:right="-316"/>
            </w:pPr>
          </w:p>
        </w:tc>
      </w:tr>
      <w:tr w:rsidR="007E71A2" w14:paraId="4D702705" w14:textId="77777777" w:rsidTr="003018FA">
        <w:trPr>
          <w:trHeight w:val="285"/>
        </w:trPr>
        <w:tc>
          <w:tcPr>
            <w:tcW w:w="1040" w:type="dxa"/>
          </w:tcPr>
          <w:p w14:paraId="2646732D" w14:textId="77777777" w:rsidR="007E71A2" w:rsidRDefault="007E71A2" w:rsidP="00476873">
            <w:pPr>
              <w:widowControl w:val="0"/>
              <w:autoSpaceDE w:val="0"/>
              <w:autoSpaceDN w:val="0"/>
              <w:adjustRightInd w:val="0"/>
              <w:jc w:val="center"/>
            </w:pPr>
          </w:p>
        </w:tc>
        <w:tc>
          <w:tcPr>
            <w:tcW w:w="243" w:type="dxa"/>
          </w:tcPr>
          <w:p w14:paraId="77BD4841" w14:textId="77777777" w:rsidR="007E71A2" w:rsidRDefault="007E71A2" w:rsidP="003018FA">
            <w:pPr>
              <w:widowControl w:val="0"/>
              <w:autoSpaceDE w:val="0"/>
              <w:autoSpaceDN w:val="0"/>
              <w:adjustRightInd w:val="0"/>
              <w:ind w:right="-316"/>
            </w:pPr>
          </w:p>
        </w:tc>
        <w:tc>
          <w:tcPr>
            <w:tcW w:w="8275" w:type="dxa"/>
            <w:gridSpan w:val="3"/>
            <w:tcBorders>
              <w:top w:val="single" w:sz="4" w:space="0" w:color="auto"/>
              <w:bottom w:val="single" w:sz="4" w:space="0" w:color="auto"/>
            </w:tcBorders>
          </w:tcPr>
          <w:p w14:paraId="3389EDAF" w14:textId="77777777" w:rsidR="007E71A2" w:rsidRDefault="007E71A2" w:rsidP="003018FA">
            <w:pPr>
              <w:widowControl w:val="0"/>
              <w:autoSpaceDE w:val="0"/>
              <w:autoSpaceDN w:val="0"/>
              <w:adjustRightInd w:val="0"/>
              <w:ind w:right="-316"/>
            </w:pPr>
          </w:p>
        </w:tc>
      </w:tr>
      <w:tr w:rsidR="009C0EB0" w14:paraId="21F85B13" w14:textId="77777777" w:rsidTr="003018FA">
        <w:trPr>
          <w:trHeight w:val="458"/>
        </w:trPr>
        <w:tc>
          <w:tcPr>
            <w:tcW w:w="1040" w:type="dxa"/>
            <w:vAlign w:val="bottom"/>
          </w:tcPr>
          <w:p w14:paraId="6295B97D" w14:textId="77777777" w:rsidR="009C0EB0" w:rsidRDefault="009C0EB0" w:rsidP="00476873">
            <w:pPr>
              <w:widowControl w:val="0"/>
              <w:autoSpaceDE w:val="0"/>
              <w:autoSpaceDN w:val="0"/>
              <w:adjustRightInd w:val="0"/>
              <w:jc w:val="center"/>
            </w:pPr>
            <w:r>
              <w:t>2)</w:t>
            </w:r>
          </w:p>
        </w:tc>
        <w:tc>
          <w:tcPr>
            <w:tcW w:w="8518" w:type="dxa"/>
            <w:gridSpan w:val="4"/>
            <w:vAlign w:val="bottom"/>
          </w:tcPr>
          <w:p w14:paraId="24F9E5FA" w14:textId="77777777" w:rsidR="009C0EB0" w:rsidRDefault="009C0EB0" w:rsidP="003018FA">
            <w:pPr>
              <w:widowControl w:val="0"/>
              <w:autoSpaceDE w:val="0"/>
              <w:autoSpaceDN w:val="0"/>
              <w:adjustRightInd w:val="0"/>
              <w:ind w:left="117" w:right="-316"/>
            </w:pPr>
            <w:r>
              <w:t>Specify the recognition level for which your hospital is applying:</w:t>
            </w:r>
          </w:p>
        </w:tc>
      </w:tr>
      <w:tr w:rsidR="007E71A2" w14:paraId="33C981A5" w14:textId="77777777" w:rsidTr="003018FA">
        <w:trPr>
          <w:trHeight w:val="285"/>
        </w:trPr>
        <w:tc>
          <w:tcPr>
            <w:tcW w:w="1040" w:type="dxa"/>
          </w:tcPr>
          <w:p w14:paraId="4FCAA4AB" w14:textId="77777777" w:rsidR="007E71A2" w:rsidRDefault="007E71A2" w:rsidP="00476873">
            <w:pPr>
              <w:widowControl w:val="0"/>
              <w:autoSpaceDE w:val="0"/>
              <w:autoSpaceDN w:val="0"/>
              <w:adjustRightInd w:val="0"/>
              <w:jc w:val="center"/>
            </w:pPr>
          </w:p>
        </w:tc>
        <w:tc>
          <w:tcPr>
            <w:tcW w:w="711" w:type="dxa"/>
            <w:gridSpan w:val="2"/>
            <w:shd w:val="clear" w:color="auto" w:fill="auto"/>
          </w:tcPr>
          <w:p w14:paraId="2C1C19E0" w14:textId="77777777" w:rsidR="007E71A2" w:rsidRDefault="007E71A2" w:rsidP="003018FA">
            <w:pPr>
              <w:widowControl w:val="0"/>
              <w:autoSpaceDE w:val="0"/>
              <w:autoSpaceDN w:val="0"/>
              <w:adjustRightInd w:val="0"/>
              <w:ind w:right="-316"/>
            </w:pPr>
          </w:p>
        </w:tc>
        <w:tc>
          <w:tcPr>
            <w:tcW w:w="6799" w:type="dxa"/>
            <w:shd w:val="clear" w:color="auto" w:fill="auto"/>
          </w:tcPr>
          <w:p w14:paraId="4D19737A" w14:textId="77777777" w:rsidR="007E71A2" w:rsidRDefault="007E71A2" w:rsidP="003018FA">
            <w:pPr>
              <w:widowControl w:val="0"/>
              <w:autoSpaceDE w:val="0"/>
              <w:autoSpaceDN w:val="0"/>
              <w:adjustRightInd w:val="0"/>
              <w:ind w:right="-316"/>
            </w:pPr>
          </w:p>
        </w:tc>
        <w:tc>
          <w:tcPr>
            <w:tcW w:w="1008" w:type="dxa"/>
            <w:shd w:val="clear" w:color="auto" w:fill="auto"/>
          </w:tcPr>
          <w:p w14:paraId="646FE5A3" w14:textId="77777777" w:rsidR="007E71A2" w:rsidRDefault="007E71A2" w:rsidP="003018FA">
            <w:pPr>
              <w:widowControl w:val="0"/>
              <w:autoSpaceDE w:val="0"/>
              <w:autoSpaceDN w:val="0"/>
              <w:adjustRightInd w:val="0"/>
              <w:ind w:right="-316"/>
            </w:pPr>
          </w:p>
        </w:tc>
      </w:tr>
      <w:tr w:rsidR="009C0EB0" w14:paraId="1DAFD5FE" w14:textId="77777777" w:rsidTr="003018FA">
        <w:trPr>
          <w:trHeight w:val="285"/>
        </w:trPr>
        <w:tc>
          <w:tcPr>
            <w:tcW w:w="1040" w:type="dxa"/>
          </w:tcPr>
          <w:p w14:paraId="547F7234" w14:textId="77777777" w:rsidR="009C0EB0" w:rsidRDefault="009C0EB0" w:rsidP="00476873">
            <w:pPr>
              <w:widowControl w:val="0"/>
              <w:autoSpaceDE w:val="0"/>
              <w:autoSpaceDN w:val="0"/>
              <w:adjustRightInd w:val="0"/>
              <w:jc w:val="center"/>
            </w:pPr>
          </w:p>
        </w:tc>
        <w:tc>
          <w:tcPr>
            <w:tcW w:w="711" w:type="dxa"/>
            <w:gridSpan w:val="2"/>
            <w:shd w:val="clear" w:color="auto" w:fill="auto"/>
          </w:tcPr>
          <w:p w14:paraId="384D17DF" w14:textId="77777777" w:rsidR="009C0EB0" w:rsidRDefault="009C0EB0" w:rsidP="003018FA">
            <w:pPr>
              <w:widowControl w:val="0"/>
              <w:autoSpaceDE w:val="0"/>
              <w:autoSpaceDN w:val="0"/>
              <w:adjustRightInd w:val="0"/>
              <w:ind w:left="117" w:right="-316"/>
            </w:pPr>
            <w:r>
              <w:t>a)</w:t>
            </w:r>
          </w:p>
        </w:tc>
        <w:tc>
          <w:tcPr>
            <w:tcW w:w="6799" w:type="dxa"/>
            <w:shd w:val="clear" w:color="auto" w:fill="auto"/>
          </w:tcPr>
          <w:p w14:paraId="00999DD5" w14:textId="77777777" w:rsidR="009C0EB0" w:rsidRDefault="009C0EB0" w:rsidP="003018FA">
            <w:pPr>
              <w:widowControl w:val="0"/>
              <w:autoSpaceDE w:val="0"/>
              <w:autoSpaceDN w:val="0"/>
              <w:adjustRightInd w:val="0"/>
              <w:ind w:right="-316"/>
            </w:pPr>
            <w:r>
              <w:t>Emergency Department Approved for Pediatrics (EDAP)</w:t>
            </w:r>
          </w:p>
        </w:tc>
        <w:tc>
          <w:tcPr>
            <w:tcW w:w="1008" w:type="dxa"/>
            <w:tcBorders>
              <w:bottom w:val="single" w:sz="4" w:space="0" w:color="auto"/>
            </w:tcBorders>
            <w:shd w:val="clear" w:color="auto" w:fill="auto"/>
          </w:tcPr>
          <w:p w14:paraId="2048A35C" w14:textId="77777777" w:rsidR="009C0EB0" w:rsidRDefault="009C0EB0" w:rsidP="003018FA">
            <w:pPr>
              <w:widowControl w:val="0"/>
              <w:autoSpaceDE w:val="0"/>
              <w:autoSpaceDN w:val="0"/>
              <w:adjustRightInd w:val="0"/>
              <w:ind w:right="-316"/>
            </w:pPr>
          </w:p>
        </w:tc>
      </w:tr>
      <w:tr w:rsidR="00C579B4" w14:paraId="6BCBAB73" w14:textId="77777777" w:rsidTr="003018FA">
        <w:trPr>
          <w:trHeight w:val="285"/>
        </w:trPr>
        <w:tc>
          <w:tcPr>
            <w:tcW w:w="1040" w:type="dxa"/>
          </w:tcPr>
          <w:p w14:paraId="7DB140E2" w14:textId="77777777" w:rsidR="00C579B4" w:rsidRDefault="00C579B4" w:rsidP="00476873">
            <w:pPr>
              <w:widowControl w:val="0"/>
              <w:autoSpaceDE w:val="0"/>
              <w:autoSpaceDN w:val="0"/>
              <w:adjustRightInd w:val="0"/>
              <w:jc w:val="center"/>
            </w:pPr>
          </w:p>
        </w:tc>
        <w:tc>
          <w:tcPr>
            <w:tcW w:w="711" w:type="dxa"/>
            <w:gridSpan w:val="2"/>
            <w:shd w:val="clear" w:color="auto" w:fill="auto"/>
          </w:tcPr>
          <w:p w14:paraId="14130ADD" w14:textId="77777777" w:rsidR="00C579B4" w:rsidRDefault="00C579B4" w:rsidP="003018FA">
            <w:pPr>
              <w:widowControl w:val="0"/>
              <w:autoSpaceDE w:val="0"/>
              <w:autoSpaceDN w:val="0"/>
              <w:adjustRightInd w:val="0"/>
              <w:ind w:left="117" w:right="-316"/>
            </w:pPr>
          </w:p>
        </w:tc>
        <w:tc>
          <w:tcPr>
            <w:tcW w:w="6799" w:type="dxa"/>
            <w:shd w:val="clear" w:color="auto" w:fill="auto"/>
          </w:tcPr>
          <w:p w14:paraId="3994799B" w14:textId="77777777" w:rsidR="00C579B4" w:rsidRDefault="00C579B4" w:rsidP="003018FA">
            <w:pPr>
              <w:widowControl w:val="0"/>
              <w:autoSpaceDE w:val="0"/>
              <w:autoSpaceDN w:val="0"/>
              <w:adjustRightInd w:val="0"/>
              <w:ind w:right="-316"/>
            </w:pPr>
          </w:p>
        </w:tc>
        <w:tc>
          <w:tcPr>
            <w:tcW w:w="1008" w:type="dxa"/>
            <w:tcBorders>
              <w:top w:val="single" w:sz="4" w:space="0" w:color="auto"/>
            </w:tcBorders>
            <w:shd w:val="clear" w:color="auto" w:fill="auto"/>
          </w:tcPr>
          <w:p w14:paraId="100A076D" w14:textId="77777777" w:rsidR="00C579B4" w:rsidRDefault="00C579B4" w:rsidP="003018FA">
            <w:pPr>
              <w:widowControl w:val="0"/>
              <w:autoSpaceDE w:val="0"/>
              <w:autoSpaceDN w:val="0"/>
              <w:adjustRightInd w:val="0"/>
              <w:ind w:right="-316"/>
            </w:pPr>
          </w:p>
        </w:tc>
      </w:tr>
      <w:tr w:rsidR="009C0EB0" w14:paraId="52FC93D9" w14:textId="77777777" w:rsidTr="003018FA">
        <w:trPr>
          <w:trHeight w:val="285"/>
        </w:trPr>
        <w:tc>
          <w:tcPr>
            <w:tcW w:w="1040" w:type="dxa"/>
          </w:tcPr>
          <w:p w14:paraId="7F7D4639" w14:textId="77777777" w:rsidR="009C0EB0" w:rsidRDefault="009C0EB0" w:rsidP="00476873">
            <w:pPr>
              <w:widowControl w:val="0"/>
              <w:autoSpaceDE w:val="0"/>
              <w:autoSpaceDN w:val="0"/>
              <w:adjustRightInd w:val="0"/>
              <w:jc w:val="center"/>
            </w:pPr>
          </w:p>
        </w:tc>
        <w:tc>
          <w:tcPr>
            <w:tcW w:w="711" w:type="dxa"/>
            <w:gridSpan w:val="2"/>
            <w:shd w:val="clear" w:color="auto" w:fill="auto"/>
          </w:tcPr>
          <w:p w14:paraId="03FBE4D5" w14:textId="77777777" w:rsidR="009C0EB0" w:rsidRDefault="009C0EB0" w:rsidP="003018FA">
            <w:pPr>
              <w:widowControl w:val="0"/>
              <w:autoSpaceDE w:val="0"/>
              <w:autoSpaceDN w:val="0"/>
              <w:adjustRightInd w:val="0"/>
              <w:ind w:left="117" w:right="-316"/>
            </w:pPr>
            <w:r>
              <w:t>b)</w:t>
            </w:r>
          </w:p>
        </w:tc>
        <w:tc>
          <w:tcPr>
            <w:tcW w:w="6799" w:type="dxa"/>
            <w:shd w:val="clear" w:color="auto" w:fill="auto"/>
          </w:tcPr>
          <w:p w14:paraId="7186770C" w14:textId="77777777" w:rsidR="009C0EB0" w:rsidRDefault="009C0EB0" w:rsidP="003018FA">
            <w:pPr>
              <w:widowControl w:val="0"/>
              <w:autoSpaceDE w:val="0"/>
              <w:autoSpaceDN w:val="0"/>
              <w:adjustRightInd w:val="0"/>
              <w:ind w:right="-316"/>
            </w:pPr>
            <w:r>
              <w:t>Standby Emergency Department Approved for Pediatrics (SEDP)</w:t>
            </w:r>
          </w:p>
        </w:tc>
        <w:tc>
          <w:tcPr>
            <w:tcW w:w="1008" w:type="dxa"/>
            <w:tcBorders>
              <w:bottom w:val="single" w:sz="4" w:space="0" w:color="auto"/>
            </w:tcBorders>
            <w:shd w:val="clear" w:color="auto" w:fill="auto"/>
          </w:tcPr>
          <w:p w14:paraId="4E9205FD" w14:textId="77777777" w:rsidR="009C0EB0" w:rsidRDefault="009C0EB0" w:rsidP="003018FA">
            <w:pPr>
              <w:widowControl w:val="0"/>
              <w:autoSpaceDE w:val="0"/>
              <w:autoSpaceDN w:val="0"/>
              <w:adjustRightInd w:val="0"/>
              <w:ind w:right="-316"/>
            </w:pPr>
          </w:p>
        </w:tc>
      </w:tr>
      <w:tr w:rsidR="009C0EB0" w14:paraId="3BFE60EB" w14:textId="77777777" w:rsidTr="003018FA">
        <w:trPr>
          <w:trHeight w:val="285"/>
        </w:trPr>
        <w:tc>
          <w:tcPr>
            <w:tcW w:w="1040" w:type="dxa"/>
          </w:tcPr>
          <w:p w14:paraId="3EC0DCF9" w14:textId="77777777" w:rsidR="009C0EB0" w:rsidRDefault="009C0EB0" w:rsidP="00476873">
            <w:pPr>
              <w:widowControl w:val="0"/>
              <w:autoSpaceDE w:val="0"/>
              <w:autoSpaceDN w:val="0"/>
              <w:adjustRightInd w:val="0"/>
              <w:jc w:val="center"/>
            </w:pPr>
          </w:p>
        </w:tc>
        <w:tc>
          <w:tcPr>
            <w:tcW w:w="8518" w:type="dxa"/>
            <w:gridSpan w:val="4"/>
          </w:tcPr>
          <w:p w14:paraId="07EA20F1" w14:textId="77777777" w:rsidR="009C0EB0" w:rsidRDefault="009C0EB0" w:rsidP="003018FA">
            <w:pPr>
              <w:widowControl w:val="0"/>
              <w:autoSpaceDE w:val="0"/>
              <w:autoSpaceDN w:val="0"/>
              <w:adjustRightInd w:val="0"/>
              <w:ind w:right="-316"/>
            </w:pPr>
          </w:p>
        </w:tc>
      </w:tr>
      <w:tr w:rsidR="009C0EB0" w14:paraId="02208D25" w14:textId="77777777" w:rsidTr="003018FA">
        <w:trPr>
          <w:trHeight w:val="285"/>
        </w:trPr>
        <w:tc>
          <w:tcPr>
            <w:tcW w:w="1040" w:type="dxa"/>
          </w:tcPr>
          <w:p w14:paraId="28D8E706" w14:textId="77777777" w:rsidR="009C0EB0" w:rsidRDefault="009C0EB0" w:rsidP="00476873">
            <w:pPr>
              <w:widowControl w:val="0"/>
              <w:autoSpaceDE w:val="0"/>
              <w:autoSpaceDN w:val="0"/>
              <w:adjustRightInd w:val="0"/>
              <w:jc w:val="center"/>
            </w:pPr>
            <w:r>
              <w:t>3)</w:t>
            </w:r>
          </w:p>
        </w:tc>
        <w:tc>
          <w:tcPr>
            <w:tcW w:w="8518" w:type="dxa"/>
            <w:gridSpan w:val="4"/>
          </w:tcPr>
          <w:p w14:paraId="242387E1" w14:textId="77777777" w:rsidR="009C0EB0" w:rsidRDefault="009C0EB0" w:rsidP="003018FA">
            <w:pPr>
              <w:widowControl w:val="0"/>
              <w:autoSpaceDE w:val="0"/>
              <w:autoSpaceDN w:val="0"/>
              <w:adjustRightInd w:val="0"/>
              <w:ind w:left="117" w:right="-316"/>
            </w:pPr>
            <w:r>
              <w:t xml:space="preserve">The above-named </w:t>
            </w:r>
            <w:r w:rsidR="00FC4026">
              <w:t>hospital</w:t>
            </w:r>
            <w:r>
              <w:t xml:space="preserve"> certifies that each requirement in this Request for Recognition is met and will be </w:t>
            </w:r>
            <w:r w:rsidR="00FC4026">
              <w:t xml:space="preserve">in </w:t>
            </w:r>
            <w:r>
              <w:t>operation by the date of recognition.</w:t>
            </w:r>
          </w:p>
        </w:tc>
      </w:tr>
      <w:tr w:rsidR="00621B10" w14:paraId="31B777BA" w14:textId="77777777" w:rsidTr="00063C96">
        <w:trPr>
          <w:trHeight w:val="720"/>
        </w:trPr>
        <w:tc>
          <w:tcPr>
            <w:tcW w:w="1283" w:type="dxa"/>
            <w:gridSpan w:val="2"/>
            <w:vMerge w:val="restart"/>
          </w:tcPr>
          <w:p w14:paraId="35D38614" w14:textId="77777777" w:rsidR="00621B10" w:rsidRDefault="00621B10" w:rsidP="003018FA">
            <w:pPr>
              <w:widowControl w:val="0"/>
              <w:autoSpaceDE w:val="0"/>
              <w:autoSpaceDN w:val="0"/>
              <w:adjustRightInd w:val="0"/>
              <w:ind w:right="-316"/>
            </w:pPr>
          </w:p>
        </w:tc>
        <w:tc>
          <w:tcPr>
            <w:tcW w:w="8275" w:type="dxa"/>
            <w:gridSpan w:val="3"/>
            <w:tcBorders>
              <w:bottom w:val="single" w:sz="4" w:space="0" w:color="auto"/>
            </w:tcBorders>
          </w:tcPr>
          <w:p w14:paraId="0ECB8B9B" w14:textId="77777777" w:rsidR="00621B10" w:rsidRDefault="00621B10" w:rsidP="003018FA">
            <w:pPr>
              <w:widowControl w:val="0"/>
              <w:autoSpaceDE w:val="0"/>
              <w:autoSpaceDN w:val="0"/>
              <w:adjustRightInd w:val="0"/>
              <w:ind w:right="-316"/>
            </w:pPr>
          </w:p>
        </w:tc>
      </w:tr>
      <w:tr w:rsidR="00621B10" w14:paraId="12F02122" w14:textId="77777777" w:rsidTr="00063C96">
        <w:trPr>
          <w:trHeight w:val="720"/>
        </w:trPr>
        <w:tc>
          <w:tcPr>
            <w:tcW w:w="1283" w:type="dxa"/>
            <w:gridSpan w:val="2"/>
            <w:vMerge/>
          </w:tcPr>
          <w:p w14:paraId="6678D9CF" w14:textId="77777777" w:rsidR="00621B10" w:rsidRDefault="00621B10" w:rsidP="003018FA">
            <w:pPr>
              <w:widowControl w:val="0"/>
              <w:autoSpaceDE w:val="0"/>
              <w:autoSpaceDN w:val="0"/>
              <w:adjustRightInd w:val="0"/>
              <w:ind w:left="412" w:right="-316"/>
            </w:pPr>
          </w:p>
        </w:tc>
        <w:tc>
          <w:tcPr>
            <w:tcW w:w="8275" w:type="dxa"/>
            <w:gridSpan w:val="3"/>
            <w:tcBorders>
              <w:top w:val="single" w:sz="4" w:space="0" w:color="auto"/>
              <w:bottom w:val="single" w:sz="4" w:space="0" w:color="auto"/>
            </w:tcBorders>
          </w:tcPr>
          <w:p w14:paraId="4548BFBA" w14:textId="17FD3FF1" w:rsidR="00621B10" w:rsidRDefault="00621B10" w:rsidP="003018FA">
            <w:pPr>
              <w:widowControl w:val="0"/>
              <w:autoSpaceDE w:val="0"/>
              <w:autoSpaceDN w:val="0"/>
              <w:adjustRightInd w:val="0"/>
              <w:ind w:right="-316"/>
            </w:pPr>
            <w:r>
              <w:t>Typed name – CEO/Administrator</w:t>
            </w:r>
          </w:p>
        </w:tc>
      </w:tr>
      <w:tr w:rsidR="003018FA" w14:paraId="71628E6C" w14:textId="77777777" w:rsidTr="00063C96">
        <w:trPr>
          <w:trHeight w:val="720"/>
        </w:trPr>
        <w:tc>
          <w:tcPr>
            <w:tcW w:w="1283" w:type="dxa"/>
            <w:gridSpan w:val="2"/>
            <w:vMerge/>
          </w:tcPr>
          <w:p w14:paraId="2133D1AC" w14:textId="77777777" w:rsidR="003018FA" w:rsidRDefault="003018FA" w:rsidP="003018FA">
            <w:pPr>
              <w:widowControl w:val="0"/>
              <w:autoSpaceDE w:val="0"/>
              <w:autoSpaceDN w:val="0"/>
              <w:adjustRightInd w:val="0"/>
              <w:ind w:left="412" w:right="-316"/>
            </w:pPr>
          </w:p>
        </w:tc>
        <w:tc>
          <w:tcPr>
            <w:tcW w:w="8275" w:type="dxa"/>
            <w:gridSpan w:val="3"/>
            <w:tcBorders>
              <w:top w:val="single" w:sz="4" w:space="0" w:color="auto"/>
              <w:bottom w:val="single" w:sz="4" w:space="0" w:color="auto"/>
            </w:tcBorders>
          </w:tcPr>
          <w:p w14:paraId="5BFF6F6D" w14:textId="77777777" w:rsidR="003018FA" w:rsidRDefault="003018FA" w:rsidP="003018FA">
            <w:pPr>
              <w:widowControl w:val="0"/>
              <w:tabs>
                <w:tab w:val="left" w:pos="6619"/>
              </w:tabs>
              <w:autoSpaceDE w:val="0"/>
              <w:autoSpaceDN w:val="0"/>
              <w:adjustRightInd w:val="0"/>
            </w:pPr>
            <w:r>
              <w:t>Signature – CEO/Administrator</w:t>
            </w:r>
            <w:r>
              <w:tab/>
              <w:t>Date</w:t>
            </w:r>
          </w:p>
        </w:tc>
      </w:tr>
      <w:tr w:rsidR="00621B10" w14:paraId="5509280C" w14:textId="77777777" w:rsidTr="00063C96">
        <w:trPr>
          <w:trHeight w:val="720"/>
        </w:trPr>
        <w:tc>
          <w:tcPr>
            <w:tcW w:w="1283" w:type="dxa"/>
            <w:gridSpan w:val="2"/>
            <w:vMerge/>
          </w:tcPr>
          <w:p w14:paraId="6CFEBFAA" w14:textId="77777777" w:rsidR="00621B10" w:rsidRDefault="00621B10" w:rsidP="003018FA">
            <w:pPr>
              <w:widowControl w:val="0"/>
              <w:autoSpaceDE w:val="0"/>
              <w:autoSpaceDN w:val="0"/>
              <w:adjustRightInd w:val="0"/>
              <w:ind w:left="412" w:right="-316"/>
            </w:pPr>
          </w:p>
        </w:tc>
        <w:tc>
          <w:tcPr>
            <w:tcW w:w="8275" w:type="dxa"/>
            <w:gridSpan w:val="3"/>
            <w:tcBorders>
              <w:top w:val="single" w:sz="4" w:space="0" w:color="auto"/>
              <w:bottom w:val="single" w:sz="4" w:space="0" w:color="auto"/>
            </w:tcBorders>
          </w:tcPr>
          <w:p w14:paraId="040BD579" w14:textId="77777777" w:rsidR="00621B10" w:rsidRDefault="00621B10" w:rsidP="003018FA">
            <w:pPr>
              <w:widowControl w:val="0"/>
              <w:tabs>
                <w:tab w:val="left" w:pos="6619"/>
              </w:tabs>
              <w:autoSpaceDE w:val="0"/>
              <w:autoSpaceDN w:val="0"/>
              <w:adjustRightInd w:val="0"/>
              <w:ind w:right="-316"/>
            </w:pPr>
            <w:r>
              <w:t>Typed name – Medical Director of Emergency Services</w:t>
            </w:r>
          </w:p>
        </w:tc>
      </w:tr>
      <w:tr w:rsidR="003018FA" w14:paraId="4A22DCD6" w14:textId="77777777" w:rsidTr="00063C96">
        <w:trPr>
          <w:trHeight w:val="720"/>
        </w:trPr>
        <w:tc>
          <w:tcPr>
            <w:tcW w:w="1283" w:type="dxa"/>
            <w:gridSpan w:val="2"/>
          </w:tcPr>
          <w:p w14:paraId="5B522AD3" w14:textId="77777777" w:rsidR="003018FA" w:rsidRDefault="003018FA" w:rsidP="003018FA">
            <w:pPr>
              <w:widowControl w:val="0"/>
              <w:tabs>
                <w:tab w:val="left" w:pos="6619"/>
              </w:tabs>
              <w:autoSpaceDE w:val="0"/>
              <w:autoSpaceDN w:val="0"/>
              <w:adjustRightInd w:val="0"/>
              <w:ind w:right="-316"/>
              <w:jc w:val="center"/>
            </w:pPr>
          </w:p>
        </w:tc>
        <w:tc>
          <w:tcPr>
            <w:tcW w:w="8275" w:type="dxa"/>
            <w:gridSpan w:val="3"/>
            <w:tcBorders>
              <w:top w:val="single" w:sz="4" w:space="0" w:color="auto"/>
              <w:bottom w:val="single" w:sz="4" w:space="0" w:color="auto"/>
            </w:tcBorders>
          </w:tcPr>
          <w:p w14:paraId="7A41D204" w14:textId="77777777" w:rsidR="003018FA" w:rsidRDefault="003018FA" w:rsidP="003018FA">
            <w:pPr>
              <w:widowControl w:val="0"/>
              <w:tabs>
                <w:tab w:val="left" w:pos="6619"/>
              </w:tabs>
              <w:autoSpaceDE w:val="0"/>
              <w:autoSpaceDN w:val="0"/>
              <w:adjustRightInd w:val="0"/>
              <w:ind w:right="-316"/>
            </w:pPr>
            <w:r>
              <w:t xml:space="preserve">Signature – Medical Director of Emergency Services </w:t>
            </w:r>
            <w:r>
              <w:tab/>
              <w:t>Date</w:t>
            </w:r>
          </w:p>
        </w:tc>
      </w:tr>
      <w:tr w:rsidR="009C0EB0" w14:paraId="620E6B6E" w14:textId="77777777" w:rsidTr="00063C96">
        <w:trPr>
          <w:trHeight w:val="720"/>
        </w:trPr>
        <w:tc>
          <w:tcPr>
            <w:tcW w:w="1283" w:type="dxa"/>
            <w:gridSpan w:val="2"/>
          </w:tcPr>
          <w:p w14:paraId="367EE179" w14:textId="77777777" w:rsidR="009C0EB0" w:rsidRDefault="009C0EB0" w:rsidP="003018FA">
            <w:pPr>
              <w:widowControl w:val="0"/>
              <w:autoSpaceDE w:val="0"/>
              <w:autoSpaceDN w:val="0"/>
              <w:adjustRightInd w:val="0"/>
              <w:ind w:right="-316"/>
              <w:jc w:val="center"/>
            </w:pPr>
          </w:p>
        </w:tc>
        <w:tc>
          <w:tcPr>
            <w:tcW w:w="8275" w:type="dxa"/>
            <w:gridSpan w:val="3"/>
            <w:tcBorders>
              <w:bottom w:val="single" w:sz="4" w:space="0" w:color="auto"/>
            </w:tcBorders>
          </w:tcPr>
          <w:p w14:paraId="3C9CAFBB" w14:textId="77777777" w:rsidR="009C0EB0" w:rsidRDefault="009C0EB0" w:rsidP="003018FA">
            <w:pPr>
              <w:widowControl w:val="0"/>
              <w:autoSpaceDE w:val="0"/>
              <w:autoSpaceDN w:val="0"/>
              <w:adjustRightInd w:val="0"/>
              <w:ind w:right="-316"/>
            </w:pPr>
            <w:r>
              <w:t xml:space="preserve">Contact </w:t>
            </w:r>
            <w:r w:rsidR="00351137">
              <w:t>p</w:t>
            </w:r>
            <w:r>
              <w:t xml:space="preserve">erson – Typed name, </w:t>
            </w:r>
            <w:r w:rsidR="00FC4026">
              <w:t>credentials and title</w:t>
            </w:r>
          </w:p>
        </w:tc>
      </w:tr>
      <w:tr w:rsidR="006725EB" w14:paraId="281B7599" w14:textId="77777777" w:rsidTr="006725EB">
        <w:trPr>
          <w:trHeight w:val="423"/>
        </w:trPr>
        <w:tc>
          <w:tcPr>
            <w:tcW w:w="1283" w:type="dxa"/>
            <w:gridSpan w:val="2"/>
          </w:tcPr>
          <w:p w14:paraId="5E3C3446" w14:textId="77777777" w:rsidR="006725EB" w:rsidRDefault="006725EB" w:rsidP="003018FA">
            <w:pPr>
              <w:widowControl w:val="0"/>
              <w:autoSpaceDE w:val="0"/>
              <w:autoSpaceDN w:val="0"/>
              <w:adjustRightInd w:val="0"/>
              <w:ind w:right="-316"/>
              <w:jc w:val="center"/>
            </w:pPr>
          </w:p>
        </w:tc>
        <w:tc>
          <w:tcPr>
            <w:tcW w:w="8275" w:type="dxa"/>
            <w:gridSpan w:val="3"/>
            <w:tcBorders>
              <w:top w:val="single" w:sz="4" w:space="0" w:color="auto"/>
            </w:tcBorders>
          </w:tcPr>
          <w:p w14:paraId="46AE4F0D" w14:textId="1FDE8737" w:rsidR="006725EB" w:rsidRDefault="006725EB" w:rsidP="003018FA">
            <w:pPr>
              <w:widowControl w:val="0"/>
              <w:autoSpaceDE w:val="0"/>
              <w:autoSpaceDN w:val="0"/>
              <w:adjustRightInd w:val="0"/>
              <w:ind w:right="-316"/>
            </w:pPr>
            <w:r>
              <w:t>Contact person – Phone number, fax number and email</w:t>
            </w:r>
            <w:r w:rsidR="009465A8">
              <w:t xml:space="preserve"> address</w:t>
            </w:r>
          </w:p>
        </w:tc>
      </w:tr>
    </w:tbl>
    <w:p w14:paraId="407B3A2F" w14:textId="77777777" w:rsidR="008223EE" w:rsidRDefault="008223EE" w:rsidP="00DF14EB">
      <w:pPr>
        <w:widowControl w:val="0"/>
        <w:autoSpaceDE w:val="0"/>
        <w:autoSpaceDN w:val="0"/>
        <w:adjustRightInd w:val="0"/>
      </w:pPr>
    </w:p>
    <w:p w14:paraId="5274017A" w14:textId="77777777" w:rsidR="008223EE" w:rsidRDefault="008223EE" w:rsidP="00DF14EB">
      <w:pPr>
        <w:widowControl w:val="0"/>
        <w:autoSpaceDE w:val="0"/>
        <w:autoSpaceDN w:val="0"/>
        <w:adjustRightInd w:val="0"/>
      </w:pPr>
    </w:p>
    <w:p w14:paraId="47698E72" w14:textId="77777777" w:rsidR="00972EA9" w:rsidRPr="00972EA9" w:rsidRDefault="00972EA9" w:rsidP="00476873">
      <w:pPr>
        <w:widowControl w:val="0"/>
        <w:autoSpaceDE w:val="0"/>
        <w:autoSpaceDN w:val="0"/>
        <w:adjustRightInd w:val="0"/>
        <w:jc w:val="center"/>
      </w:pPr>
      <w:r w:rsidRPr="00972EA9">
        <w:t>EMERGENCY DEPARTMENT PEDIATRIC PLAN</w:t>
      </w:r>
    </w:p>
    <w:p w14:paraId="378A7F2F" w14:textId="77777777" w:rsidR="00972EA9" w:rsidRPr="00972EA9" w:rsidRDefault="00972EA9" w:rsidP="00476873">
      <w:pPr>
        <w:widowControl w:val="0"/>
        <w:autoSpaceDE w:val="0"/>
        <w:autoSpaceDN w:val="0"/>
        <w:adjustRightInd w:val="0"/>
        <w:jc w:val="center"/>
      </w:pPr>
      <w:r w:rsidRPr="00972EA9">
        <w:t>GUIDELINE</w:t>
      </w:r>
    </w:p>
    <w:p w14:paraId="573E0AC2" w14:textId="77777777" w:rsidR="00DD719C" w:rsidRDefault="00DD719C" w:rsidP="00DF14EB">
      <w:pPr>
        <w:widowControl w:val="0"/>
        <w:autoSpaceDE w:val="0"/>
        <w:autoSpaceDN w:val="0"/>
        <w:adjustRightInd w:val="0"/>
      </w:pPr>
    </w:p>
    <w:p w14:paraId="022FA8C5" w14:textId="77777777" w:rsidR="00DD719C" w:rsidRDefault="00DD719C" w:rsidP="00476873">
      <w:pPr>
        <w:widowControl w:val="0"/>
        <w:autoSpaceDE w:val="0"/>
        <w:autoSpaceDN w:val="0"/>
        <w:adjustRightInd w:val="0"/>
      </w:pPr>
    </w:p>
    <w:p w14:paraId="796A3D71" w14:textId="77777777" w:rsidR="00DD719C" w:rsidRDefault="00614818" w:rsidP="00416DBB">
      <w:pPr>
        <w:widowControl w:val="0"/>
        <w:autoSpaceDE w:val="0"/>
        <w:autoSpaceDN w:val="0"/>
        <w:adjustRightInd w:val="0"/>
        <w:ind w:left="4320" w:hanging="4320"/>
      </w:pPr>
      <w:r>
        <w:t xml:space="preserve">Emergency Department Pediatric Plan </w:t>
      </w:r>
      <w:r w:rsidR="003625F0">
        <w:tab/>
      </w:r>
      <w:r>
        <w:t>(Please follow this guideline carefully.  It provides information</w:t>
      </w:r>
      <w:r w:rsidR="00416DBB">
        <w:t xml:space="preserve"> </w:t>
      </w:r>
      <w:r>
        <w:t>on the components that must be included</w:t>
      </w:r>
      <w:r w:rsidR="00416DBB">
        <w:t xml:space="preserve"> </w:t>
      </w:r>
      <w:r>
        <w:t>in the submitted plan.</w:t>
      </w:r>
      <w:r w:rsidR="00416DBB">
        <w:t xml:space="preserve"> </w:t>
      </w:r>
      <w:r>
        <w:t>Please include any applicable</w:t>
      </w:r>
      <w:r w:rsidR="00416DBB">
        <w:t xml:space="preserve"> </w:t>
      </w:r>
      <w:r>
        <w:t>supplemental documentation.)</w:t>
      </w:r>
    </w:p>
    <w:p w14:paraId="7BC41AE0" w14:textId="77777777" w:rsidR="00DD719C" w:rsidRDefault="00DD719C" w:rsidP="00476873">
      <w:pPr>
        <w:widowControl w:val="0"/>
        <w:autoSpaceDE w:val="0"/>
        <w:autoSpaceDN w:val="0"/>
        <w:adjustRightInd w:val="0"/>
      </w:pPr>
    </w:p>
    <w:p w14:paraId="2D47F9D7" w14:textId="77777777" w:rsidR="00614818" w:rsidRPr="00614818" w:rsidRDefault="00614818" w:rsidP="00476873">
      <w:pPr>
        <w:widowControl w:val="0"/>
        <w:autoSpaceDE w:val="0"/>
        <w:autoSpaceDN w:val="0"/>
        <w:adjustRightInd w:val="0"/>
      </w:pPr>
      <w:r w:rsidRPr="00614818">
        <w:t>A.</w:t>
      </w:r>
      <w:r w:rsidR="00511336">
        <w:tab/>
      </w:r>
      <w:r w:rsidRPr="00614818">
        <w:t xml:space="preserve">Emergency Department Organizational Structure </w:t>
      </w:r>
    </w:p>
    <w:p w14:paraId="3D486753" w14:textId="77777777" w:rsidR="00DD719C" w:rsidRDefault="00DD719C" w:rsidP="00476873">
      <w:pPr>
        <w:widowControl w:val="0"/>
        <w:autoSpaceDE w:val="0"/>
        <w:autoSpaceDN w:val="0"/>
        <w:adjustRightInd w:val="0"/>
      </w:pPr>
    </w:p>
    <w:p w14:paraId="1DB0BA2A" w14:textId="77777777" w:rsidR="00614818" w:rsidRPr="00614818" w:rsidRDefault="00614818" w:rsidP="007E71A2">
      <w:pPr>
        <w:widowControl w:val="0"/>
        <w:autoSpaceDE w:val="0"/>
        <w:autoSpaceDN w:val="0"/>
        <w:adjustRightInd w:val="0"/>
        <w:ind w:left="1440" w:hanging="720"/>
      </w:pPr>
      <w:r w:rsidRPr="00614818">
        <w:t>1.</w:t>
      </w:r>
      <w:r w:rsidR="00413399">
        <w:tab/>
      </w:r>
      <w:r w:rsidRPr="00614818">
        <w:t xml:space="preserve">Provide </w:t>
      </w:r>
      <w:r w:rsidR="00FC4026">
        <w:t>a hospital</w:t>
      </w:r>
      <w:r w:rsidRPr="00614818">
        <w:t xml:space="preserve"> Organizational Table identifying the administrative relationships among all departments in the hospital, especially as they relate to the emergency department.  The table must include</w:t>
      </w:r>
      <w:r w:rsidR="00C579B4">
        <w:t>,</w:t>
      </w:r>
      <w:r w:rsidRPr="00614818">
        <w:t xml:space="preserve"> but is not limited to</w:t>
      </w:r>
      <w:r w:rsidR="00C579B4">
        <w:t>,</w:t>
      </w:r>
      <w:r w:rsidRPr="00614818">
        <w:t xml:space="preserve"> the following: </w:t>
      </w:r>
    </w:p>
    <w:p w14:paraId="1FE29D06" w14:textId="77777777" w:rsidR="00614818" w:rsidRPr="00614818" w:rsidRDefault="00614818" w:rsidP="00FE7C92">
      <w:pPr>
        <w:widowControl w:val="0"/>
        <w:autoSpaceDE w:val="0"/>
        <w:autoSpaceDN w:val="0"/>
        <w:adjustRightInd w:val="0"/>
      </w:pPr>
    </w:p>
    <w:p w14:paraId="53AEB8C2" w14:textId="77777777" w:rsidR="00DD719C" w:rsidRDefault="00614818" w:rsidP="007E71A2">
      <w:pPr>
        <w:widowControl w:val="0"/>
        <w:autoSpaceDE w:val="0"/>
        <w:autoSpaceDN w:val="0"/>
        <w:adjustRightInd w:val="0"/>
        <w:ind w:left="1953" w:hanging="513"/>
      </w:pPr>
      <w:r>
        <w:t>a.</w:t>
      </w:r>
      <w:r w:rsidR="00413399">
        <w:tab/>
      </w:r>
      <w:r w:rsidR="007E71A2">
        <w:tab/>
      </w:r>
      <w:r>
        <w:t>Board of Directors</w:t>
      </w:r>
    </w:p>
    <w:p w14:paraId="70F2D28D" w14:textId="77777777" w:rsidR="007E71A2" w:rsidRDefault="007E71A2" w:rsidP="00FE7C92">
      <w:pPr>
        <w:widowControl w:val="0"/>
        <w:autoSpaceDE w:val="0"/>
        <w:autoSpaceDN w:val="0"/>
        <w:adjustRightInd w:val="0"/>
      </w:pPr>
    </w:p>
    <w:p w14:paraId="2E845087" w14:textId="77777777" w:rsidR="00416DBB" w:rsidRDefault="00416DBB" w:rsidP="007E71A2">
      <w:pPr>
        <w:widowControl w:val="0"/>
        <w:autoSpaceDE w:val="0"/>
        <w:autoSpaceDN w:val="0"/>
        <w:adjustRightInd w:val="0"/>
        <w:ind w:left="1920" w:hanging="480"/>
      </w:pPr>
      <w:r>
        <w:t>b.</w:t>
      </w:r>
      <w:r w:rsidR="00413399">
        <w:tab/>
      </w:r>
      <w:r w:rsidR="007E71A2">
        <w:tab/>
      </w:r>
      <w:r>
        <w:t>Chief Executive Officers</w:t>
      </w:r>
    </w:p>
    <w:p w14:paraId="251214B3" w14:textId="77777777" w:rsidR="007E71A2" w:rsidRDefault="007E71A2" w:rsidP="00FE7C92">
      <w:pPr>
        <w:widowControl w:val="0"/>
        <w:autoSpaceDE w:val="0"/>
        <w:autoSpaceDN w:val="0"/>
        <w:adjustRightInd w:val="0"/>
      </w:pPr>
    </w:p>
    <w:p w14:paraId="41B0DFB5" w14:textId="77777777" w:rsidR="00416DBB" w:rsidRDefault="00416DBB" w:rsidP="007E71A2">
      <w:pPr>
        <w:widowControl w:val="0"/>
        <w:autoSpaceDE w:val="0"/>
        <w:autoSpaceDN w:val="0"/>
        <w:adjustRightInd w:val="0"/>
        <w:ind w:left="1920" w:hanging="480"/>
      </w:pPr>
      <w:r>
        <w:t>c.</w:t>
      </w:r>
      <w:r w:rsidR="00413399">
        <w:tab/>
      </w:r>
      <w:r w:rsidR="007E71A2">
        <w:tab/>
      </w:r>
      <w:r>
        <w:t>Emergency Department</w:t>
      </w:r>
    </w:p>
    <w:p w14:paraId="398303F0" w14:textId="77777777" w:rsidR="007E71A2" w:rsidRDefault="007E71A2" w:rsidP="00FE7C92">
      <w:pPr>
        <w:widowControl w:val="0"/>
        <w:autoSpaceDE w:val="0"/>
        <w:autoSpaceDN w:val="0"/>
        <w:adjustRightInd w:val="0"/>
      </w:pPr>
    </w:p>
    <w:p w14:paraId="723AD837" w14:textId="77777777" w:rsidR="00416DBB" w:rsidRDefault="00416DBB" w:rsidP="007E71A2">
      <w:pPr>
        <w:widowControl w:val="0"/>
        <w:autoSpaceDE w:val="0"/>
        <w:autoSpaceDN w:val="0"/>
        <w:adjustRightInd w:val="0"/>
        <w:ind w:left="1920" w:hanging="480"/>
      </w:pPr>
      <w:r>
        <w:t>d.</w:t>
      </w:r>
      <w:r w:rsidR="00413399">
        <w:tab/>
      </w:r>
      <w:r w:rsidR="007E71A2">
        <w:tab/>
      </w:r>
      <w:r>
        <w:t>Department of Pediatrics</w:t>
      </w:r>
    </w:p>
    <w:p w14:paraId="5685A180" w14:textId="77777777" w:rsidR="007E71A2" w:rsidRDefault="007E71A2" w:rsidP="00FE7C92">
      <w:pPr>
        <w:widowControl w:val="0"/>
        <w:autoSpaceDE w:val="0"/>
        <w:autoSpaceDN w:val="0"/>
        <w:adjustRightInd w:val="0"/>
      </w:pPr>
    </w:p>
    <w:p w14:paraId="5F919E83" w14:textId="77777777" w:rsidR="00416DBB" w:rsidRDefault="00416DBB" w:rsidP="007E71A2">
      <w:pPr>
        <w:widowControl w:val="0"/>
        <w:autoSpaceDE w:val="0"/>
        <w:autoSpaceDN w:val="0"/>
        <w:adjustRightInd w:val="0"/>
        <w:ind w:left="1920" w:hanging="480"/>
      </w:pPr>
      <w:r>
        <w:t>e.</w:t>
      </w:r>
      <w:r w:rsidR="00413399">
        <w:tab/>
      </w:r>
      <w:r w:rsidR="007E71A2">
        <w:tab/>
      </w:r>
      <w:r>
        <w:t>Trauma Service (if applicable)</w:t>
      </w:r>
    </w:p>
    <w:p w14:paraId="707B00D2" w14:textId="77777777" w:rsidR="007E71A2" w:rsidRDefault="007E71A2" w:rsidP="00FE7C92">
      <w:pPr>
        <w:widowControl w:val="0"/>
        <w:autoSpaceDE w:val="0"/>
        <w:autoSpaceDN w:val="0"/>
        <w:adjustRightInd w:val="0"/>
      </w:pPr>
    </w:p>
    <w:p w14:paraId="39DB7472" w14:textId="77777777" w:rsidR="00416DBB" w:rsidRDefault="00416DBB" w:rsidP="007E71A2">
      <w:pPr>
        <w:widowControl w:val="0"/>
        <w:autoSpaceDE w:val="0"/>
        <w:autoSpaceDN w:val="0"/>
        <w:adjustRightInd w:val="0"/>
        <w:ind w:left="1920" w:hanging="480"/>
      </w:pPr>
      <w:r>
        <w:t>f.</w:t>
      </w:r>
      <w:r w:rsidR="007E71A2">
        <w:tab/>
      </w:r>
      <w:r w:rsidR="00413399">
        <w:tab/>
      </w:r>
      <w:r>
        <w:t>Department of Radiology</w:t>
      </w:r>
    </w:p>
    <w:p w14:paraId="330F1281" w14:textId="77777777" w:rsidR="00416DBB" w:rsidRDefault="00416DBB" w:rsidP="00EC6E36">
      <w:pPr>
        <w:widowControl w:val="0"/>
        <w:autoSpaceDE w:val="0"/>
        <w:autoSpaceDN w:val="0"/>
        <w:adjustRightInd w:val="0"/>
      </w:pPr>
    </w:p>
    <w:p w14:paraId="6445B794" w14:textId="77777777" w:rsidR="00614818" w:rsidRDefault="00614818" w:rsidP="007E71A2">
      <w:pPr>
        <w:widowControl w:val="0"/>
        <w:autoSpaceDE w:val="0"/>
        <w:autoSpaceDN w:val="0"/>
        <w:adjustRightInd w:val="0"/>
        <w:ind w:left="1440" w:hanging="720"/>
      </w:pPr>
      <w:r w:rsidRPr="00614818">
        <w:t>2</w:t>
      </w:r>
      <w:r w:rsidR="004A614F">
        <w:t>.</w:t>
      </w:r>
      <w:r w:rsidR="00413399">
        <w:tab/>
      </w:r>
      <w:r w:rsidRPr="00614818">
        <w:t xml:space="preserve">In addition, provide a separate </w:t>
      </w:r>
      <w:r w:rsidR="002667A6">
        <w:t xml:space="preserve">Emergency Department Organizational Structure </w:t>
      </w:r>
      <w:r w:rsidRPr="00614818">
        <w:t>table showing the organization structure of the emergency department, including the relationship of the physician, nursing and ancillary services. Include the reporting structure for the ED Medical Director (</w:t>
      </w:r>
      <w:r w:rsidR="00FC4026">
        <w:t>to whom</w:t>
      </w:r>
      <w:r w:rsidRPr="00614818">
        <w:t xml:space="preserve"> he/she reports). </w:t>
      </w:r>
    </w:p>
    <w:p w14:paraId="61A08500" w14:textId="77777777" w:rsidR="00FC4026" w:rsidRDefault="00FC4026" w:rsidP="00476873">
      <w:pPr>
        <w:widowControl w:val="0"/>
        <w:autoSpaceDE w:val="0"/>
        <w:autoSpaceDN w:val="0"/>
        <w:adjustRightInd w:val="0"/>
      </w:pPr>
    </w:p>
    <w:p w14:paraId="661B41D7" w14:textId="77777777" w:rsidR="00614818" w:rsidRPr="00614818" w:rsidRDefault="00614818" w:rsidP="00476873">
      <w:pPr>
        <w:widowControl w:val="0"/>
        <w:autoSpaceDE w:val="0"/>
        <w:autoSpaceDN w:val="0"/>
        <w:adjustRightInd w:val="0"/>
      </w:pPr>
      <w:r w:rsidRPr="00614818">
        <w:t>B.</w:t>
      </w:r>
      <w:r w:rsidR="00413399">
        <w:tab/>
      </w:r>
      <w:r w:rsidRPr="00614818">
        <w:t xml:space="preserve">Emergency Department Services </w:t>
      </w:r>
    </w:p>
    <w:p w14:paraId="3EB9C413" w14:textId="77777777" w:rsidR="00614818" w:rsidRPr="00614818" w:rsidRDefault="00614818" w:rsidP="00476873">
      <w:pPr>
        <w:widowControl w:val="0"/>
        <w:autoSpaceDE w:val="0"/>
        <w:autoSpaceDN w:val="0"/>
        <w:adjustRightInd w:val="0"/>
      </w:pPr>
    </w:p>
    <w:p w14:paraId="77A3E71D" w14:textId="77777777" w:rsidR="00614818" w:rsidRDefault="00614818" w:rsidP="002D787D">
      <w:pPr>
        <w:widowControl w:val="0"/>
        <w:autoSpaceDE w:val="0"/>
        <w:autoSpaceDN w:val="0"/>
        <w:adjustRightInd w:val="0"/>
        <w:ind w:left="1440" w:hanging="720"/>
      </w:pPr>
      <w:r w:rsidRPr="00614818">
        <w:t>1.</w:t>
      </w:r>
      <w:r w:rsidR="00413399">
        <w:tab/>
      </w:r>
      <w:r w:rsidRPr="00614818">
        <w:t xml:space="preserve">Description of the emergency department services </w:t>
      </w:r>
    </w:p>
    <w:p w14:paraId="65E6380C" w14:textId="77777777" w:rsidR="002667A6" w:rsidRPr="00614818" w:rsidRDefault="002667A6" w:rsidP="00EC6E36">
      <w:pPr>
        <w:widowControl w:val="0"/>
        <w:autoSpaceDE w:val="0"/>
        <w:autoSpaceDN w:val="0"/>
        <w:adjustRightInd w:val="0"/>
      </w:pPr>
    </w:p>
    <w:p w14:paraId="4C010F95" w14:textId="4AC01A06" w:rsidR="00614818" w:rsidRPr="00614818" w:rsidRDefault="00A24F00" w:rsidP="009E58D1">
      <w:pPr>
        <w:widowControl w:val="0"/>
        <w:autoSpaceDE w:val="0"/>
        <w:autoSpaceDN w:val="0"/>
        <w:adjustRightInd w:val="0"/>
        <w:ind w:left="2160" w:hanging="720"/>
      </w:pPr>
      <w:r>
        <w:t>a.</w:t>
      </w:r>
      <w:r w:rsidR="00416DBB">
        <w:tab/>
      </w:r>
      <w:r w:rsidR="00614818" w:rsidRPr="00614818">
        <w:t xml:space="preserve">Provide a scope of services or policy outlining emergency department services, emergency department level, </w:t>
      </w:r>
      <w:r w:rsidR="00FC4026">
        <w:t xml:space="preserve">a </w:t>
      </w:r>
      <w:r w:rsidR="00614818" w:rsidRPr="00614818">
        <w:t xml:space="preserve">description of </w:t>
      </w:r>
      <w:r w:rsidR="00FC4026">
        <w:t xml:space="preserve">the </w:t>
      </w:r>
      <w:r w:rsidR="00614818" w:rsidRPr="00614818">
        <w:t xml:space="preserve">population served, types of pediatric patients seen, </w:t>
      </w:r>
      <w:r w:rsidR="00FC4026">
        <w:t xml:space="preserve">and </w:t>
      </w:r>
      <w:r w:rsidR="00614818" w:rsidRPr="00614818">
        <w:t xml:space="preserve">annual emergency department visits that involve the pediatric patient. </w:t>
      </w:r>
    </w:p>
    <w:p w14:paraId="5FBF9E32" w14:textId="46B3226F" w:rsidR="00614818" w:rsidRPr="00614818" w:rsidRDefault="00A24F00" w:rsidP="009E58D1">
      <w:pPr>
        <w:widowControl w:val="0"/>
        <w:autoSpaceDE w:val="0"/>
        <w:autoSpaceDN w:val="0"/>
        <w:adjustRightInd w:val="0"/>
        <w:ind w:left="2160" w:hanging="720"/>
      </w:pPr>
      <w:r>
        <w:t>b.</w:t>
      </w:r>
      <w:r w:rsidR="00416DBB">
        <w:tab/>
      </w:r>
      <w:r w:rsidR="00614818" w:rsidRPr="00614818">
        <w:t xml:space="preserve">Identify the age range that </w:t>
      </w:r>
      <w:r w:rsidR="00804D13">
        <w:t>the hospital uses</w:t>
      </w:r>
      <w:r w:rsidR="00614818" w:rsidRPr="00614818">
        <w:t xml:space="preserve"> to define the pediatric patient, i.e., 0-15. </w:t>
      </w:r>
    </w:p>
    <w:p w14:paraId="5524C08D" w14:textId="613CD663" w:rsidR="00614818" w:rsidRPr="00614818" w:rsidRDefault="00A24F00" w:rsidP="009E58D1">
      <w:pPr>
        <w:widowControl w:val="0"/>
        <w:autoSpaceDE w:val="0"/>
        <w:autoSpaceDN w:val="0"/>
        <w:adjustRightInd w:val="0"/>
        <w:ind w:left="2160" w:hanging="720"/>
      </w:pPr>
      <w:r>
        <w:t>c.</w:t>
      </w:r>
      <w:r w:rsidR="00416DBB">
        <w:tab/>
      </w:r>
      <w:r w:rsidR="00614818" w:rsidRPr="00614818">
        <w:t xml:space="preserve">Provide information on participation/status in EMS system and trauma system as appropriate. </w:t>
      </w:r>
    </w:p>
    <w:p w14:paraId="7DFBB9A2" w14:textId="77777777" w:rsidR="00614818" w:rsidRPr="00614818" w:rsidRDefault="00614818" w:rsidP="00EC6E36">
      <w:pPr>
        <w:widowControl w:val="0"/>
        <w:autoSpaceDE w:val="0"/>
        <w:autoSpaceDN w:val="0"/>
        <w:adjustRightInd w:val="0"/>
      </w:pPr>
    </w:p>
    <w:p w14:paraId="3D0D88F1" w14:textId="77777777" w:rsidR="00614818" w:rsidRDefault="00614818" w:rsidP="002D787D">
      <w:pPr>
        <w:widowControl w:val="0"/>
        <w:autoSpaceDE w:val="0"/>
        <w:autoSpaceDN w:val="0"/>
        <w:adjustRightInd w:val="0"/>
        <w:ind w:left="1440" w:hanging="720"/>
      </w:pPr>
      <w:r w:rsidRPr="00614818">
        <w:t>2.</w:t>
      </w:r>
      <w:r w:rsidR="00413399">
        <w:tab/>
      </w:r>
      <w:r w:rsidRPr="00614818">
        <w:t xml:space="preserve">Description of the emergency department patient flow </w:t>
      </w:r>
    </w:p>
    <w:p w14:paraId="4B4B6097" w14:textId="77777777" w:rsidR="002667A6" w:rsidRPr="00614818" w:rsidRDefault="002667A6" w:rsidP="00EC6E36">
      <w:pPr>
        <w:widowControl w:val="0"/>
        <w:autoSpaceDE w:val="0"/>
        <w:autoSpaceDN w:val="0"/>
        <w:adjustRightInd w:val="0"/>
      </w:pPr>
    </w:p>
    <w:p w14:paraId="25C54EEF" w14:textId="75F97A8A" w:rsidR="00614818" w:rsidRPr="00614818" w:rsidRDefault="00A24F00" w:rsidP="009E58D1">
      <w:pPr>
        <w:widowControl w:val="0"/>
        <w:autoSpaceDE w:val="0"/>
        <w:autoSpaceDN w:val="0"/>
        <w:adjustRightInd w:val="0"/>
        <w:ind w:left="2160" w:hanging="720"/>
      </w:pPr>
      <w:r>
        <w:t>a.</w:t>
      </w:r>
      <w:r w:rsidR="00416DBB">
        <w:tab/>
      </w:r>
      <w:r w:rsidR="00614818" w:rsidRPr="00614818">
        <w:t xml:space="preserve">Provide a narrative description </w:t>
      </w:r>
      <w:r w:rsidR="00804D13">
        <w:t>or</w:t>
      </w:r>
      <w:r w:rsidR="00614818" w:rsidRPr="00614818">
        <w:t xml:space="preserve"> algorithm </w:t>
      </w:r>
      <w:r w:rsidR="00804D13">
        <w:t>of</w:t>
      </w:r>
      <w:r w:rsidR="00614818" w:rsidRPr="00614818">
        <w:t xml:space="preserve"> patient path/flow from </w:t>
      </w:r>
      <w:r w:rsidR="00614818" w:rsidRPr="00614818">
        <w:lastRenderedPageBreak/>
        <w:t xml:space="preserve">point of entry through disposition. </w:t>
      </w:r>
    </w:p>
    <w:p w14:paraId="1D71E4A4" w14:textId="7EDEF385" w:rsidR="00614818" w:rsidRPr="00614818" w:rsidRDefault="00A24F00" w:rsidP="009E58D1">
      <w:pPr>
        <w:widowControl w:val="0"/>
        <w:autoSpaceDE w:val="0"/>
        <w:autoSpaceDN w:val="0"/>
        <w:adjustRightInd w:val="0"/>
        <w:ind w:left="2160" w:hanging="720"/>
      </w:pPr>
      <w:r>
        <w:t>b.</w:t>
      </w:r>
      <w:r w:rsidR="00416DBB">
        <w:tab/>
      </w:r>
      <w:r w:rsidR="00614818" w:rsidRPr="00614818">
        <w:t xml:space="preserve">Provide any policies/guidelines that identify triaging/urgency categorization of patients. </w:t>
      </w:r>
    </w:p>
    <w:p w14:paraId="355D3BCC" w14:textId="4A312B07" w:rsidR="00614818" w:rsidRPr="00614818" w:rsidRDefault="00A24F00" w:rsidP="009E58D1">
      <w:pPr>
        <w:widowControl w:val="0"/>
        <w:autoSpaceDE w:val="0"/>
        <w:autoSpaceDN w:val="0"/>
        <w:adjustRightInd w:val="0"/>
        <w:ind w:left="2160" w:hanging="720"/>
      </w:pPr>
      <w:r>
        <w:t>c.</w:t>
      </w:r>
      <w:r w:rsidR="00416DBB">
        <w:tab/>
      </w:r>
      <w:r w:rsidR="00614818" w:rsidRPr="00614818">
        <w:t xml:space="preserve">Identify whether pediatric patients are seen in the general </w:t>
      </w:r>
      <w:r w:rsidR="00804D13">
        <w:t xml:space="preserve">emergency department </w:t>
      </w:r>
      <w:r w:rsidR="00614818" w:rsidRPr="00614818">
        <w:t xml:space="preserve">or in a separate area/bed space allocated for the pediatric patient. </w:t>
      </w:r>
    </w:p>
    <w:p w14:paraId="54CBE13E" w14:textId="5B4C932B" w:rsidR="00614818" w:rsidRPr="00614818" w:rsidRDefault="00A24F00" w:rsidP="009E58D1">
      <w:pPr>
        <w:widowControl w:val="0"/>
        <w:autoSpaceDE w:val="0"/>
        <w:autoSpaceDN w:val="0"/>
        <w:adjustRightInd w:val="0"/>
        <w:ind w:left="2160" w:hanging="720"/>
      </w:pPr>
      <w:r>
        <w:t>d.</w:t>
      </w:r>
      <w:r w:rsidR="00416DBB">
        <w:tab/>
      </w:r>
      <w:r w:rsidR="00614818" w:rsidRPr="00614818">
        <w:t xml:space="preserve">If an emergency department fast-track area exists, provide triage criteria for this area and information on physician and nursing staffing/qualifications for assignment to the fast-track area. </w:t>
      </w:r>
    </w:p>
    <w:p w14:paraId="2C8CE316" w14:textId="77777777" w:rsidR="00614818" w:rsidRPr="00614818" w:rsidRDefault="00614818" w:rsidP="00EC6E36">
      <w:pPr>
        <w:widowControl w:val="0"/>
        <w:autoSpaceDE w:val="0"/>
        <w:autoSpaceDN w:val="0"/>
        <w:adjustRightInd w:val="0"/>
      </w:pPr>
    </w:p>
    <w:p w14:paraId="33F09B7C" w14:textId="77777777" w:rsidR="00614818" w:rsidRDefault="00614818" w:rsidP="009E58D1">
      <w:pPr>
        <w:widowControl w:val="0"/>
        <w:autoSpaceDE w:val="0"/>
        <w:autoSpaceDN w:val="0"/>
        <w:adjustRightInd w:val="0"/>
        <w:ind w:left="1440" w:hanging="720"/>
      </w:pPr>
      <w:r w:rsidRPr="00614818">
        <w:t>3.</w:t>
      </w:r>
      <w:r w:rsidR="00413399">
        <w:tab/>
      </w:r>
      <w:r w:rsidRPr="00614818">
        <w:t xml:space="preserve">Description of emergency medical services communication with identification of dedicated phone line, radio, and telemetry capabilities </w:t>
      </w:r>
    </w:p>
    <w:p w14:paraId="3089AB61" w14:textId="77777777" w:rsidR="002667A6" w:rsidRPr="00614818" w:rsidRDefault="002667A6" w:rsidP="00EC6E36">
      <w:pPr>
        <w:widowControl w:val="0"/>
        <w:autoSpaceDE w:val="0"/>
        <w:autoSpaceDN w:val="0"/>
        <w:adjustRightInd w:val="0"/>
      </w:pPr>
    </w:p>
    <w:p w14:paraId="2C807F15" w14:textId="23B6BA7B" w:rsidR="00614818" w:rsidRPr="00614818" w:rsidRDefault="00A24F00" w:rsidP="009E58D1">
      <w:pPr>
        <w:widowControl w:val="0"/>
        <w:autoSpaceDE w:val="0"/>
        <w:autoSpaceDN w:val="0"/>
        <w:adjustRightInd w:val="0"/>
        <w:ind w:left="2160" w:hanging="720"/>
      </w:pPr>
      <w:r>
        <w:t>a.</w:t>
      </w:r>
      <w:r w:rsidR="00416DBB">
        <w:tab/>
      </w:r>
      <w:r w:rsidR="00614818" w:rsidRPr="00614818">
        <w:t xml:space="preserve">Provide a policy or narrative description of the emergency services dedicated phone/telemetry radio communication capabilities. </w:t>
      </w:r>
    </w:p>
    <w:p w14:paraId="5898101C" w14:textId="341CBCB4" w:rsidR="00614818" w:rsidRPr="00614818" w:rsidRDefault="00A24F00" w:rsidP="009E58D1">
      <w:pPr>
        <w:widowControl w:val="0"/>
        <w:autoSpaceDE w:val="0"/>
        <w:autoSpaceDN w:val="0"/>
        <w:adjustRightInd w:val="0"/>
        <w:ind w:left="2160" w:hanging="720"/>
      </w:pPr>
      <w:r>
        <w:t>b.</w:t>
      </w:r>
      <w:r w:rsidR="00416DBB">
        <w:tab/>
      </w:r>
      <w:r w:rsidR="00614818" w:rsidRPr="00614818">
        <w:t xml:space="preserve">Provide a policy outlining staffing qualifications to access and </w:t>
      </w:r>
      <w:r w:rsidR="00804D13">
        <w:t>use</w:t>
      </w:r>
      <w:r w:rsidR="00614818" w:rsidRPr="00614818">
        <w:t xml:space="preserve"> such equipment. </w:t>
      </w:r>
    </w:p>
    <w:p w14:paraId="5CAEE6F3" w14:textId="77777777" w:rsidR="006F63C3" w:rsidRDefault="006F63C3" w:rsidP="00EC6E36">
      <w:pPr>
        <w:widowControl w:val="0"/>
        <w:autoSpaceDE w:val="0"/>
        <w:autoSpaceDN w:val="0"/>
        <w:adjustRightInd w:val="0"/>
      </w:pPr>
    </w:p>
    <w:p w14:paraId="3CDEDDE1" w14:textId="77777777" w:rsidR="00614818" w:rsidRDefault="00614818" w:rsidP="002D787D">
      <w:pPr>
        <w:widowControl w:val="0"/>
        <w:autoSpaceDE w:val="0"/>
        <w:autoSpaceDN w:val="0"/>
        <w:adjustRightInd w:val="0"/>
        <w:ind w:left="1440" w:hanging="720"/>
      </w:pPr>
      <w:r w:rsidRPr="00614818">
        <w:t>4.</w:t>
      </w:r>
      <w:r w:rsidR="00413399">
        <w:tab/>
      </w:r>
      <w:r w:rsidRPr="00614818">
        <w:t xml:space="preserve">Description of social service availability and capabilities </w:t>
      </w:r>
    </w:p>
    <w:p w14:paraId="4CF2E644" w14:textId="77777777" w:rsidR="002667A6" w:rsidRPr="00614818" w:rsidRDefault="002667A6" w:rsidP="00EC6E36">
      <w:pPr>
        <w:widowControl w:val="0"/>
        <w:autoSpaceDE w:val="0"/>
        <w:autoSpaceDN w:val="0"/>
        <w:adjustRightInd w:val="0"/>
      </w:pPr>
    </w:p>
    <w:p w14:paraId="1D789D44" w14:textId="4D800BD3" w:rsidR="00614818" w:rsidRPr="00614818" w:rsidRDefault="00A24F00" w:rsidP="00DE4739">
      <w:pPr>
        <w:widowControl w:val="0"/>
        <w:autoSpaceDE w:val="0"/>
        <w:autoSpaceDN w:val="0"/>
        <w:adjustRightInd w:val="0"/>
        <w:ind w:left="2160" w:hanging="720"/>
      </w:pPr>
      <w:r>
        <w:t>a.</w:t>
      </w:r>
      <w:r w:rsidR="00416DBB">
        <w:tab/>
      </w:r>
      <w:r w:rsidR="00614818" w:rsidRPr="00614818">
        <w:t xml:space="preserve">Provide a scope of services or policy that defines the services, capabilities and availability of social service department/personnel to the emergency department. </w:t>
      </w:r>
    </w:p>
    <w:p w14:paraId="3735F605" w14:textId="44526D9A" w:rsidR="00614818" w:rsidRPr="00614818" w:rsidRDefault="00A24F00" w:rsidP="00DE4739">
      <w:pPr>
        <w:widowControl w:val="0"/>
        <w:autoSpaceDE w:val="0"/>
        <w:autoSpaceDN w:val="0"/>
        <w:adjustRightInd w:val="0"/>
        <w:ind w:left="2160" w:hanging="720"/>
      </w:pPr>
      <w:r>
        <w:t>b.</w:t>
      </w:r>
      <w:r w:rsidR="00416DBB">
        <w:tab/>
      </w:r>
      <w:r w:rsidR="00614818" w:rsidRPr="00614818">
        <w:t xml:space="preserve">Describe typical mechanism and response by social worker to </w:t>
      </w:r>
      <w:r w:rsidR="00804D13">
        <w:t>emergency department</w:t>
      </w:r>
      <w:r w:rsidR="00614818" w:rsidRPr="00614818">
        <w:t xml:space="preserve"> requests (i.e., </w:t>
      </w:r>
      <w:r w:rsidR="00804D13">
        <w:t>handle</w:t>
      </w:r>
      <w:r w:rsidR="00614818" w:rsidRPr="00614818">
        <w:t xml:space="preserve"> over the phone, respond directly to the </w:t>
      </w:r>
      <w:r w:rsidR="00804D13">
        <w:t>emergency department</w:t>
      </w:r>
      <w:r w:rsidR="00614818" w:rsidRPr="00614818">
        <w:t xml:space="preserve">, follow-up consult/appointment made). </w:t>
      </w:r>
    </w:p>
    <w:p w14:paraId="2C2C0020" w14:textId="77777777" w:rsidR="006F63C3" w:rsidRDefault="006F63C3" w:rsidP="00476873">
      <w:pPr>
        <w:widowControl w:val="0"/>
        <w:autoSpaceDE w:val="0"/>
        <w:autoSpaceDN w:val="0"/>
        <w:adjustRightInd w:val="0"/>
      </w:pPr>
    </w:p>
    <w:p w14:paraId="2F0D8B17" w14:textId="3D66E7FD" w:rsidR="00614818" w:rsidRPr="00614818" w:rsidRDefault="00614818" w:rsidP="00476873">
      <w:pPr>
        <w:widowControl w:val="0"/>
        <w:autoSpaceDE w:val="0"/>
        <w:autoSpaceDN w:val="0"/>
        <w:adjustRightInd w:val="0"/>
      </w:pPr>
      <w:r w:rsidRPr="00614818">
        <w:t>C.</w:t>
      </w:r>
      <w:r w:rsidR="00413399">
        <w:tab/>
      </w:r>
      <w:r w:rsidRPr="00614818">
        <w:t xml:space="preserve">Pediatric Department Services </w:t>
      </w:r>
    </w:p>
    <w:p w14:paraId="359DC56D" w14:textId="77777777" w:rsidR="00614818" w:rsidRPr="00614818" w:rsidRDefault="00614818" w:rsidP="00476873">
      <w:pPr>
        <w:widowControl w:val="0"/>
        <w:autoSpaceDE w:val="0"/>
        <w:autoSpaceDN w:val="0"/>
        <w:adjustRightInd w:val="0"/>
      </w:pPr>
    </w:p>
    <w:p w14:paraId="00ABB8CC" w14:textId="77777777" w:rsidR="00614818" w:rsidRDefault="00614818" w:rsidP="002D787D">
      <w:pPr>
        <w:widowControl w:val="0"/>
        <w:autoSpaceDE w:val="0"/>
        <w:autoSpaceDN w:val="0"/>
        <w:adjustRightInd w:val="0"/>
        <w:ind w:left="1440" w:hanging="720"/>
      </w:pPr>
      <w:r w:rsidRPr="00614818">
        <w:t>1.</w:t>
      </w:r>
      <w:r w:rsidR="00511336">
        <w:tab/>
      </w:r>
      <w:r w:rsidRPr="00614818">
        <w:t xml:space="preserve">Description of the pediatric department services </w:t>
      </w:r>
    </w:p>
    <w:p w14:paraId="56DD278D" w14:textId="77777777" w:rsidR="002667A6" w:rsidRPr="00614818" w:rsidRDefault="002667A6" w:rsidP="00FE7C92">
      <w:pPr>
        <w:widowControl w:val="0"/>
        <w:autoSpaceDE w:val="0"/>
        <w:autoSpaceDN w:val="0"/>
        <w:adjustRightInd w:val="0"/>
      </w:pPr>
    </w:p>
    <w:p w14:paraId="7D4323F6" w14:textId="29437F85" w:rsidR="00614818" w:rsidRPr="00614818" w:rsidRDefault="00A24F00" w:rsidP="00DE4739">
      <w:pPr>
        <w:widowControl w:val="0"/>
        <w:autoSpaceDE w:val="0"/>
        <w:autoSpaceDN w:val="0"/>
        <w:adjustRightInd w:val="0"/>
        <w:ind w:left="2160" w:hanging="720"/>
      </w:pPr>
      <w:r>
        <w:t>a.</w:t>
      </w:r>
      <w:r w:rsidR="00416DBB">
        <w:tab/>
      </w:r>
      <w:r w:rsidR="00614818" w:rsidRPr="00614818">
        <w:t xml:space="preserve">Identify whether there is a dedicated pediatric inpatient unit, dedicated pediatric inpatient beds and pediatric intensive care unit. </w:t>
      </w:r>
    </w:p>
    <w:p w14:paraId="13C79493" w14:textId="1D7FCB3D" w:rsidR="00614818" w:rsidRPr="00614818" w:rsidRDefault="00A24F00" w:rsidP="00DE4739">
      <w:pPr>
        <w:widowControl w:val="0"/>
        <w:autoSpaceDE w:val="0"/>
        <w:autoSpaceDN w:val="0"/>
        <w:adjustRightInd w:val="0"/>
        <w:ind w:left="1080" w:firstLine="360"/>
      </w:pPr>
      <w:r>
        <w:t>b.</w:t>
      </w:r>
      <w:r w:rsidR="00416DBB">
        <w:tab/>
      </w:r>
      <w:r w:rsidR="00614818" w:rsidRPr="00614818">
        <w:t xml:space="preserve">Provide a scope of services/policy outlining pediatric department services. </w:t>
      </w:r>
    </w:p>
    <w:p w14:paraId="6A9B76C9" w14:textId="77777777" w:rsidR="00614818" w:rsidRPr="00614818" w:rsidRDefault="00614818" w:rsidP="00FE7C92">
      <w:pPr>
        <w:widowControl w:val="0"/>
        <w:autoSpaceDE w:val="0"/>
        <w:autoSpaceDN w:val="0"/>
        <w:adjustRightInd w:val="0"/>
      </w:pPr>
    </w:p>
    <w:p w14:paraId="6928DD60" w14:textId="77777777" w:rsidR="00614818" w:rsidRDefault="00614818" w:rsidP="002D787D">
      <w:pPr>
        <w:widowControl w:val="0"/>
        <w:autoSpaceDE w:val="0"/>
        <w:autoSpaceDN w:val="0"/>
        <w:adjustRightInd w:val="0"/>
        <w:ind w:left="1440" w:hanging="720"/>
      </w:pPr>
      <w:r w:rsidRPr="00614818">
        <w:t>2.</w:t>
      </w:r>
      <w:r w:rsidR="00413399">
        <w:tab/>
      </w:r>
      <w:r w:rsidRPr="00614818">
        <w:t xml:space="preserve">Description of the pediatric staffing and availability </w:t>
      </w:r>
    </w:p>
    <w:p w14:paraId="5FC19C57" w14:textId="77777777" w:rsidR="002667A6" w:rsidRPr="00614818" w:rsidRDefault="002667A6" w:rsidP="00FE7C92">
      <w:pPr>
        <w:widowControl w:val="0"/>
        <w:autoSpaceDE w:val="0"/>
        <w:autoSpaceDN w:val="0"/>
        <w:adjustRightInd w:val="0"/>
      </w:pPr>
    </w:p>
    <w:p w14:paraId="2197A819" w14:textId="4AA4A64C" w:rsidR="00614818" w:rsidRPr="00614818" w:rsidRDefault="00A24F00" w:rsidP="00DE4739">
      <w:pPr>
        <w:widowControl w:val="0"/>
        <w:autoSpaceDE w:val="0"/>
        <w:autoSpaceDN w:val="0"/>
        <w:adjustRightInd w:val="0"/>
        <w:ind w:left="2160" w:hanging="720"/>
      </w:pPr>
      <w:r>
        <w:t>a.</w:t>
      </w:r>
      <w:r w:rsidR="00416DBB">
        <w:tab/>
      </w:r>
      <w:r w:rsidR="00614818" w:rsidRPr="00614818">
        <w:t xml:space="preserve">Provide policy or scope of services outlining pediatric unit shift nursing staffing patterns based on patient acuity and any pediatric continuing education requirements/competencies verification. </w:t>
      </w:r>
    </w:p>
    <w:p w14:paraId="52188F89" w14:textId="298C81DC" w:rsidR="00614818" w:rsidRPr="00614818" w:rsidRDefault="00A24F00" w:rsidP="00DE4739">
      <w:pPr>
        <w:widowControl w:val="0"/>
        <w:autoSpaceDE w:val="0"/>
        <w:autoSpaceDN w:val="0"/>
        <w:adjustRightInd w:val="0"/>
        <w:ind w:left="2160" w:hanging="720"/>
      </w:pPr>
      <w:r>
        <w:t>b.</w:t>
      </w:r>
      <w:r w:rsidR="00416DBB">
        <w:tab/>
      </w:r>
      <w:r w:rsidR="00614818" w:rsidRPr="00614818">
        <w:t xml:space="preserve">If pediatric patients are admitted for care to an adult inpatient unit, provide documentation that identifies unit pediatrician staffing/coverage for such patients and how </w:t>
      </w:r>
      <w:r w:rsidR="008311D2">
        <w:t xml:space="preserve">RNs </w:t>
      </w:r>
      <w:r w:rsidR="00614818" w:rsidRPr="00614818">
        <w:t xml:space="preserve">are assigned to the inpatient pediatric patient, i.e., only </w:t>
      </w:r>
      <w:r w:rsidR="008311D2">
        <w:t xml:space="preserve">RNs </w:t>
      </w:r>
      <w:r w:rsidR="00614818" w:rsidRPr="00614818">
        <w:t xml:space="preserve">who have completed </w:t>
      </w:r>
      <w:r w:rsidR="00804D13">
        <w:t xml:space="preserve">the </w:t>
      </w:r>
      <w:r w:rsidR="00614818" w:rsidRPr="00614818">
        <w:t>PALS course</w:t>
      </w:r>
      <w:r w:rsidR="00D61D4D">
        <w:t>.</w:t>
      </w:r>
      <w:r w:rsidR="00614818" w:rsidRPr="00614818">
        <w:t xml:space="preserve"> </w:t>
      </w:r>
    </w:p>
    <w:p w14:paraId="13476D6A" w14:textId="77777777" w:rsidR="00614818" w:rsidRPr="00614818" w:rsidRDefault="00614818" w:rsidP="00FE7C92">
      <w:pPr>
        <w:widowControl w:val="0"/>
        <w:autoSpaceDE w:val="0"/>
        <w:autoSpaceDN w:val="0"/>
        <w:adjustRightInd w:val="0"/>
      </w:pPr>
    </w:p>
    <w:p w14:paraId="363D2B8A" w14:textId="77777777" w:rsidR="00614818" w:rsidRDefault="00614818" w:rsidP="00DE4739">
      <w:pPr>
        <w:widowControl w:val="0"/>
        <w:autoSpaceDE w:val="0"/>
        <w:autoSpaceDN w:val="0"/>
        <w:adjustRightInd w:val="0"/>
        <w:ind w:left="1440" w:hanging="720"/>
      </w:pPr>
      <w:r w:rsidRPr="00614818">
        <w:t>3.</w:t>
      </w:r>
      <w:r w:rsidR="00413399">
        <w:tab/>
      </w:r>
      <w:r w:rsidR="001D6797">
        <w:t>Documented description</w:t>
      </w:r>
      <w:r w:rsidRPr="00614818">
        <w:t xml:space="preserve"> of pediatric inpatient capabilities with identification of </w:t>
      </w:r>
      <w:r w:rsidRPr="00614818">
        <w:lastRenderedPageBreak/>
        <w:t xml:space="preserve">PICU and/or pediatric general floor bed availability and unit resources </w:t>
      </w:r>
    </w:p>
    <w:p w14:paraId="63BC112A" w14:textId="77777777" w:rsidR="002667A6" w:rsidRPr="00614818" w:rsidRDefault="002667A6" w:rsidP="00FE7C92">
      <w:pPr>
        <w:widowControl w:val="0"/>
        <w:autoSpaceDE w:val="0"/>
        <w:autoSpaceDN w:val="0"/>
        <w:adjustRightInd w:val="0"/>
      </w:pPr>
    </w:p>
    <w:p w14:paraId="40EB75C3" w14:textId="0E5E9D02" w:rsidR="00614818" w:rsidRPr="00614818" w:rsidRDefault="00A24F00" w:rsidP="00DE4739">
      <w:pPr>
        <w:widowControl w:val="0"/>
        <w:autoSpaceDE w:val="0"/>
        <w:autoSpaceDN w:val="0"/>
        <w:adjustRightInd w:val="0"/>
        <w:ind w:left="2160" w:hanging="720"/>
      </w:pPr>
      <w:r>
        <w:t>a.</w:t>
      </w:r>
      <w:r w:rsidR="00B851B3">
        <w:tab/>
      </w:r>
      <w:r w:rsidR="00614818" w:rsidRPr="00614818">
        <w:t xml:space="preserve">Provide policy or scope of services that identifies what types of pediatric patients are typically admitted, i.e., types of conditions/diagnoses.  </w:t>
      </w:r>
      <w:r w:rsidR="00804D13">
        <w:t xml:space="preserve">Are </w:t>
      </w:r>
      <w:r w:rsidR="00614818" w:rsidRPr="00614818">
        <w:t xml:space="preserve">there guidelines in place that </w:t>
      </w:r>
      <w:r w:rsidR="00804D13">
        <w:t>define</w:t>
      </w:r>
      <w:r w:rsidR="00614818" w:rsidRPr="00614818">
        <w:t xml:space="preserve"> pediatric patients specifically by age parameters or diagnoses? </w:t>
      </w:r>
    </w:p>
    <w:p w14:paraId="24119D32" w14:textId="5EB9FF29" w:rsidR="00614818" w:rsidRPr="00614818" w:rsidRDefault="00A24F00" w:rsidP="00DE4739">
      <w:pPr>
        <w:widowControl w:val="0"/>
        <w:autoSpaceDE w:val="0"/>
        <w:autoSpaceDN w:val="0"/>
        <w:adjustRightInd w:val="0"/>
        <w:ind w:left="2160" w:hanging="720"/>
      </w:pPr>
      <w:r>
        <w:t>b.</w:t>
      </w:r>
      <w:r w:rsidR="00B851B3">
        <w:tab/>
      </w:r>
      <w:r w:rsidR="00614818" w:rsidRPr="00614818">
        <w:t xml:space="preserve">If a PICU is present, then a description of services, unit resources, and capabilities is needed.  If a PICU is not present, then a description of where patients requiring such care are transferred, established relationships with pediatric tertiary care center, etc., is needed. </w:t>
      </w:r>
    </w:p>
    <w:p w14:paraId="52C85B75" w14:textId="77777777" w:rsidR="00614818" w:rsidRPr="00614818" w:rsidRDefault="00614818" w:rsidP="00FE7C92">
      <w:pPr>
        <w:widowControl w:val="0"/>
        <w:autoSpaceDE w:val="0"/>
        <w:autoSpaceDN w:val="0"/>
        <w:adjustRightInd w:val="0"/>
      </w:pPr>
    </w:p>
    <w:p w14:paraId="6B697E9A" w14:textId="77777777" w:rsidR="00614818" w:rsidRPr="00614818" w:rsidRDefault="00614818" w:rsidP="00351137">
      <w:pPr>
        <w:widowControl w:val="0"/>
        <w:autoSpaceDE w:val="0"/>
        <w:autoSpaceDN w:val="0"/>
        <w:adjustRightInd w:val="0"/>
        <w:ind w:left="720" w:hanging="720"/>
      </w:pPr>
      <w:r w:rsidRPr="00614818">
        <w:t>D.</w:t>
      </w:r>
      <w:r w:rsidR="00413399">
        <w:tab/>
      </w:r>
      <w:r w:rsidRPr="00614818">
        <w:t xml:space="preserve">Professional Staff </w:t>
      </w:r>
    </w:p>
    <w:p w14:paraId="492AD7C0" w14:textId="77777777" w:rsidR="00614818" w:rsidRPr="00614818" w:rsidRDefault="00614818" w:rsidP="00FE7C92">
      <w:pPr>
        <w:widowControl w:val="0"/>
        <w:autoSpaceDE w:val="0"/>
        <w:autoSpaceDN w:val="0"/>
        <w:adjustRightInd w:val="0"/>
      </w:pPr>
    </w:p>
    <w:p w14:paraId="0BA3B9B2" w14:textId="77777777" w:rsidR="00614818" w:rsidRPr="00614818" w:rsidRDefault="00614818" w:rsidP="002D787D">
      <w:pPr>
        <w:widowControl w:val="0"/>
        <w:autoSpaceDE w:val="0"/>
        <w:autoSpaceDN w:val="0"/>
        <w:adjustRightInd w:val="0"/>
        <w:ind w:left="1440" w:hanging="720"/>
      </w:pPr>
      <w:r w:rsidRPr="00614818">
        <w:t>1.</w:t>
      </w:r>
      <w:r w:rsidR="00413399">
        <w:tab/>
      </w:r>
      <w:r w:rsidRPr="00614818">
        <w:t xml:space="preserve">Emergency Department Director </w:t>
      </w:r>
    </w:p>
    <w:p w14:paraId="23178615" w14:textId="77777777" w:rsidR="00614818" w:rsidRPr="00614818" w:rsidRDefault="00614818" w:rsidP="00FE7C92">
      <w:pPr>
        <w:widowControl w:val="0"/>
        <w:autoSpaceDE w:val="0"/>
        <w:autoSpaceDN w:val="0"/>
        <w:adjustRightInd w:val="0"/>
      </w:pPr>
    </w:p>
    <w:p w14:paraId="587F91BE" w14:textId="207EB2E5" w:rsidR="00614818" w:rsidRDefault="00614818" w:rsidP="00351137">
      <w:pPr>
        <w:widowControl w:val="0"/>
        <w:autoSpaceDE w:val="0"/>
        <w:autoSpaceDN w:val="0"/>
        <w:adjustRightInd w:val="0"/>
        <w:ind w:left="2166" w:hanging="726"/>
      </w:pPr>
      <w:r w:rsidRPr="00614818">
        <w:t>a.</w:t>
      </w:r>
      <w:r w:rsidR="00413399">
        <w:tab/>
      </w:r>
      <w:r w:rsidR="009465A8">
        <w:t>Submit a copy</w:t>
      </w:r>
      <w:r w:rsidRPr="00614818">
        <w:t xml:space="preserve"> of </w:t>
      </w:r>
      <w:r w:rsidR="009465A8">
        <w:t xml:space="preserve">the </w:t>
      </w:r>
      <w:r w:rsidRPr="00614818">
        <w:t>curriculum vitae</w:t>
      </w:r>
      <w:r w:rsidR="009465A8">
        <w:t xml:space="preserve"> or biosketch</w:t>
      </w:r>
    </w:p>
    <w:p w14:paraId="55E4EF49" w14:textId="72B63D0C" w:rsidR="00DD719C" w:rsidRDefault="00DD719C" w:rsidP="00FE7C92">
      <w:pPr>
        <w:widowControl w:val="0"/>
        <w:autoSpaceDE w:val="0"/>
        <w:autoSpaceDN w:val="0"/>
        <w:adjustRightInd w:val="0"/>
      </w:pPr>
    </w:p>
    <w:p w14:paraId="4ABCB975" w14:textId="6BACD657" w:rsidR="00614818" w:rsidRPr="00614818" w:rsidRDefault="00614818" w:rsidP="00351137">
      <w:pPr>
        <w:widowControl w:val="0"/>
        <w:autoSpaceDE w:val="0"/>
        <w:autoSpaceDN w:val="0"/>
        <w:adjustRightInd w:val="0"/>
        <w:ind w:left="2160" w:hanging="720"/>
      </w:pPr>
      <w:r w:rsidRPr="00614818">
        <w:t>b.</w:t>
      </w:r>
      <w:r w:rsidR="00413399">
        <w:tab/>
      </w:r>
      <w:r w:rsidR="009465A8">
        <w:t>Submit confirmation of</w:t>
      </w:r>
      <w:r w:rsidR="0093548E">
        <w:t xml:space="preserve"> Board Certification</w:t>
      </w:r>
      <w:r w:rsidR="001B7C3A">
        <w:t>,</w:t>
      </w:r>
      <w:r w:rsidR="0093548E">
        <w:t xml:space="preserve"> as identified in the Facility Recognition Criteria</w:t>
      </w:r>
      <w:r w:rsidR="009465A8">
        <w:t xml:space="preserve"> (Sections 515.4000 and 515.4010)</w:t>
      </w:r>
      <w:r w:rsidR="0093548E">
        <w:t xml:space="preserve">, on the Emergency Department </w:t>
      </w:r>
      <w:r w:rsidR="009465A8">
        <w:t xml:space="preserve">Physician </w:t>
      </w:r>
      <w:r w:rsidR="0093548E">
        <w:t>Credentialing Form.</w:t>
      </w:r>
      <w:r w:rsidRPr="00614818">
        <w:t xml:space="preserve"> </w:t>
      </w:r>
    </w:p>
    <w:p w14:paraId="45239399" w14:textId="77777777" w:rsidR="00614818" w:rsidRPr="00614818" w:rsidRDefault="00614818" w:rsidP="00FE7C92">
      <w:pPr>
        <w:widowControl w:val="0"/>
        <w:autoSpaceDE w:val="0"/>
        <w:autoSpaceDN w:val="0"/>
        <w:adjustRightInd w:val="0"/>
      </w:pPr>
    </w:p>
    <w:p w14:paraId="00E2231C" w14:textId="77777777" w:rsidR="00614818" w:rsidRPr="00614818" w:rsidRDefault="00614818" w:rsidP="002D787D">
      <w:pPr>
        <w:widowControl w:val="0"/>
        <w:autoSpaceDE w:val="0"/>
        <w:autoSpaceDN w:val="0"/>
        <w:adjustRightInd w:val="0"/>
        <w:ind w:left="1440" w:hanging="720"/>
      </w:pPr>
      <w:r w:rsidRPr="00614818">
        <w:t>2.</w:t>
      </w:r>
      <w:r w:rsidR="00970D78">
        <w:tab/>
      </w:r>
      <w:r w:rsidRPr="00614818">
        <w:t xml:space="preserve">Emergency Department Physicians </w:t>
      </w:r>
    </w:p>
    <w:p w14:paraId="7E69AA6E" w14:textId="77777777" w:rsidR="00614818" w:rsidRPr="00614818" w:rsidRDefault="00614818" w:rsidP="00351137">
      <w:pPr>
        <w:widowControl w:val="0"/>
        <w:autoSpaceDE w:val="0"/>
        <w:autoSpaceDN w:val="0"/>
        <w:adjustRightInd w:val="0"/>
        <w:ind w:left="1425"/>
      </w:pPr>
      <w:r w:rsidRPr="00614818">
        <w:t xml:space="preserve">Documentation of the ability to meet recognition requirements in Section 515.4000 or Section 515.4010. </w:t>
      </w:r>
    </w:p>
    <w:p w14:paraId="36BC462F" w14:textId="77777777" w:rsidR="00614818" w:rsidRPr="00614818" w:rsidRDefault="00614818" w:rsidP="00FE7C92">
      <w:pPr>
        <w:widowControl w:val="0"/>
        <w:autoSpaceDE w:val="0"/>
        <w:autoSpaceDN w:val="0"/>
        <w:adjustRightInd w:val="0"/>
      </w:pPr>
    </w:p>
    <w:p w14:paraId="6FDD40A1" w14:textId="77777777" w:rsidR="00614818" w:rsidRDefault="00804D13" w:rsidP="002667A6">
      <w:pPr>
        <w:widowControl w:val="0"/>
        <w:autoSpaceDE w:val="0"/>
        <w:autoSpaceDN w:val="0"/>
        <w:adjustRightInd w:val="0"/>
        <w:ind w:left="1440"/>
      </w:pPr>
      <w:r>
        <w:t>Hospital</w:t>
      </w:r>
      <w:r w:rsidR="00614818" w:rsidRPr="00614818">
        <w:t xml:space="preserve"> Recognition Requirement </w:t>
      </w:r>
      <w:r w:rsidR="00B851B3">
        <w:t>–</w:t>
      </w:r>
      <w:r w:rsidR="00614818" w:rsidRPr="00614818">
        <w:t xml:space="preserve"> Section 515.4000(a)(1) or 515.4010(a)(1) </w:t>
      </w:r>
    </w:p>
    <w:p w14:paraId="16054C3D" w14:textId="77777777" w:rsidR="002667A6" w:rsidRPr="00614818" w:rsidRDefault="002667A6" w:rsidP="00FE7C92">
      <w:pPr>
        <w:widowControl w:val="0"/>
        <w:autoSpaceDE w:val="0"/>
        <w:autoSpaceDN w:val="0"/>
        <w:adjustRightInd w:val="0"/>
      </w:pPr>
    </w:p>
    <w:p w14:paraId="644A7B6D" w14:textId="60A7B36D" w:rsidR="00614818" w:rsidRPr="00614818" w:rsidRDefault="00A24F00" w:rsidP="002667A6">
      <w:pPr>
        <w:widowControl w:val="0"/>
        <w:autoSpaceDE w:val="0"/>
        <w:autoSpaceDN w:val="0"/>
        <w:adjustRightInd w:val="0"/>
        <w:ind w:left="2160" w:hanging="720"/>
      </w:pPr>
      <w:r>
        <w:t>a.</w:t>
      </w:r>
      <w:r w:rsidR="00A6635D">
        <w:tab/>
      </w:r>
      <w:r w:rsidR="00614818" w:rsidRPr="00614818">
        <w:t>Provide a policy or description of emergency department physician staffing, coverage and availability</w:t>
      </w:r>
      <w:r w:rsidR="00804D13">
        <w:t xml:space="preserve"> (including fast track/urgen</w:t>
      </w:r>
      <w:r w:rsidR="00162914">
        <w:t>t</w:t>
      </w:r>
      <w:r w:rsidR="00804D13">
        <w:t xml:space="preserve"> care area)</w:t>
      </w:r>
      <w:r w:rsidR="00614818" w:rsidRPr="00614818">
        <w:t xml:space="preserve">. </w:t>
      </w:r>
    </w:p>
    <w:p w14:paraId="186DF871" w14:textId="1C9B4520" w:rsidR="00614818" w:rsidRPr="00614818" w:rsidRDefault="00A24F00" w:rsidP="002667A6">
      <w:pPr>
        <w:widowControl w:val="0"/>
        <w:autoSpaceDE w:val="0"/>
        <w:autoSpaceDN w:val="0"/>
        <w:adjustRightInd w:val="0"/>
        <w:ind w:left="2160" w:hanging="720"/>
      </w:pPr>
      <w:r>
        <w:t>b.</w:t>
      </w:r>
      <w:r w:rsidR="00B851B3">
        <w:tab/>
      </w:r>
      <w:r w:rsidR="00614818" w:rsidRPr="00614818">
        <w:t xml:space="preserve">Provide a </w:t>
      </w:r>
      <w:r w:rsidR="0093548E">
        <w:t>completed Department approved credentialing form for</w:t>
      </w:r>
      <w:r w:rsidR="00614818" w:rsidRPr="00614818">
        <w:t xml:space="preserve"> emergency department physician staff</w:t>
      </w:r>
      <w:r w:rsidR="0093548E">
        <w:t xml:space="preserve"> and a credentialing form for</w:t>
      </w:r>
      <w:r w:rsidR="00804D13">
        <w:t xml:space="preserve"> fast track/urgen</w:t>
      </w:r>
      <w:r w:rsidR="00162914">
        <w:t>t</w:t>
      </w:r>
      <w:r w:rsidR="00804D13">
        <w:t xml:space="preserve"> care </w:t>
      </w:r>
      <w:r w:rsidR="0093548E">
        <w:t>physicians</w:t>
      </w:r>
      <w:r w:rsidR="00614818" w:rsidRPr="00614818">
        <w:t xml:space="preserve">. </w:t>
      </w:r>
    </w:p>
    <w:p w14:paraId="4DE0B37C" w14:textId="0BB79F04" w:rsidR="00614818" w:rsidRPr="00614818" w:rsidRDefault="00A24F00" w:rsidP="008223EE">
      <w:pPr>
        <w:widowControl w:val="0"/>
        <w:autoSpaceDE w:val="0"/>
        <w:autoSpaceDN w:val="0"/>
        <w:adjustRightInd w:val="0"/>
        <w:ind w:left="2160" w:hanging="720"/>
      </w:pPr>
      <w:r>
        <w:t>c.</w:t>
      </w:r>
      <w:r w:rsidR="00A6635D">
        <w:tab/>
      </w:r>
      <w:r w:rsidR="00614818" w:rsidRPr="00614818">
        <w:t>Provide a one-month staffing schedule/calendar</w:t>
      </w:r>
      <w:r w:rsidR="00804D13">
        <w:t xml:space="preserve">, including </w:t>
      </w:r>
      <w:r w:rsidR="00162914">
        <w:t>f</w:t>
      </w:r>
      <w:r w:rsidR="00804D13">
        <w:t>ast track/urgent care area</w:t>
      </w:r>
      <w:r w:rsidR="00614818" w:rsidRPr="00614818">
        <w:t xml:space="preserve"> (schedule should be from within the </w:t>
      </w:r>
      <w:r w:rsidR="00C579B4">
        <w:t>three</w:t>
      </w:r>
      <w:r w:rsidR="007E71A2">
        <w:t xml:space="preserve"> </w:t>
      </w:r>
      <w:r w:rsidR="00614818" w:rsidRPr="00614818">
        <w:t xml:space="preserve">month time period previous to the application submission). </w:t>
      </w:r>
    </w:p>
    <w:p w14:paraId="40526ADF" w14:textId="1E5C0D62" w:rsidR="00614818" w:rsidRPr="00614818" w:rsidRDefault="00A24F00" w:rsidP="002667A6">
      <w:pPr>
        <w:widowControl w:val="0"/>
        <w:autoSpaceDE w:val="0"/>
        <w:autoSpaceDN w:val="0"/>
        <w:adjustRightInd w:val="0"/>
        <w:ind w:left="2160" w:hanging="720"/>
      </w:pPr>
      <w:r>
        <w:t>d.</w:t>
      </w:r>
      <w:r w:rsidR="00413399">
        <w:tab/>
      </w:r>
      <w:r w:rsidR="00614818" w:rsidRPr="00614818">
        <w:t xml:space="preserve">Provide documentation of a plan to maintain PALS or APLS recognition. </w:t>
      </w:r>
    </w:p>
    <w:p w14:paraId="34DACA26" w14:textId="4C7A3388" w:rsidR="00614818" w:rsidRPr="00614818" w:rsidRDefault="00A24F00" w:rsidP="002667A6">
      <w:pPr>
        <w:widowControl w:val="0"/>
        <w:autoSpaceDE w:val="0"/>
        <w:autoSpaceDN w:val="0"/>
        <w:adjustRightInd w:val="0"/>
        <w:ind w:left="2160" w:hanging="720"/>
      </w:pPr>
      <w:r>
        <w:t>e.</w:t>
      </w:r>
      <w:r w:rsidR="00A6635D">
        <w:tab/>
      </w:r>
      <w:r w:rsidR="00614818" w:rsidRPr="00614818">
        <w:t xml:space="preserve">Provide a policy that incorporates Section 515.4000(a)(1) or 515.4010(a)(1). </w:t>
      </w:r>
    </w:p>
    <w:p w14:paraId="4889E52D" w14:textId="77777777" w:rsidR="00614818" w:rsidRPr="00614818" w:rsidRDefault="00614818" w:rsidP="00FE7C92">
      <w:pPr>
        <w:widowControl w:val="0"/>
        <w:autoSpaceDE w:val="0"/>
        <w:autoSpaceDN w:val="0"/>
        <w:adjustRightInd w:val="0"/>
      </w:pPr>
    </w:p>
    <w:p w14:paraId="6D29D33A" w14:textId="77777777" w:rsidR="00614818" w:rsidRDefault="00804D13" w:rsidP="002667A6">
      <w:pPr>
        <w:widowControl w:val="0"/>
        <w:autoSpaceDE w:val="0"/>
        <w:autoSpaceDN w:val="0"/>
        <w:adjustRightInd w:val="0"/>
        <w:ind w:left="1440"/>
      </w:pPr>
      <w:r>
        <w:t>Hospital</w:t>
      </w:r>
      <w:r w:rsidR="00614818" w:rsidRPr="00614818">
        <w:t xml:space="preserve"> Recognition Requirement </w:t>
      </w:r>
      <w:r w:rsidR="00B851B3">
        <w:t>–</w:t>
      </w:r>
      <w:r w:rsidR="00614818" w:rsidRPr="00614818">
        <w:t xml:space="preserve"> Section 515.4000(a)(2) or</w:t>
      </w:r>
      <w:r w:rsidR="00351137">
        <w:t xml:space="preserve"> </w:t>
      </w:r>
      <w:r w:rsidR="00614818" w:rsidRPr="00614818">
        <w:t xml:space="preserve">515.4010(a)(2) </w:t>
      </w:r>
    </w:p>
    <w:p w14:paraId="789936C7" w14:textId="77777777" w:rsidR="002667A6" w:rsidRPr="00614818" w:rsidRDefault="002667A6" w:rsidP="00FE7C92">
      <w:pPr>
        <w:widowControl w:val="0"/>
        <w:autoSpaceDE w:val="0"/>
        <w:autoSpaceDN w:val="0"/>
        <w:adjustRightInd w:val="0"/>
      </w:pPr>
    </w:p>
    <w:p w14:paraId="28D760E9" w14:textId="0717B476" w:rsidR="00614818" w:rsidRPr="00614818" w:rsidRDefault="00A24F00" w:rsidP="005C670B">
      <w:pPr>
        <w:widowControl w:val="0"/>
        <w:autoSpaceDE w:val="0"/>
        <w:autoSpaceDN w:val="0"/>
        <w:adjustRightInd w:val="0"/>
        <w:ind w:left="2160" w:hanging="720"/>
      </w:pPr>
      <w:r>
        <w:t>f.</w:t>
      </w:r>
      <w:r w:rsidR="005C670B">
        <w:tab/>
      </w:r>
      <w:r w:rsidR="00614818" w:rsidRPr="00614818">
        <w:t>Provide a copy of the emergency department physician continuing</w:t>
      </w:r>
      <w:r w:rsidR="00614818">
        <w:rPr>
          <w:u w:val="single"/>
        </w:rPr>
        <w:t xml:space="preserve"> </w:t>
      </w:r>
      <w:r w:rsidR="00614818" w:rsidRPr="00614818">
        <w:t xml:space="preserve">education policy. </w:t>
      </w:r>
    </w:p>
    <w:p w14:paraId="69ADA4C8" w14:textId="3372D45B" w:rsidR="00614818" w:rsidRPr="00614818" w:rsidRDefault="00A24F00" w:rsidP="005C670B">
      <w:pPr>
        <w:widowControl w:val="0"/>
        <w:autoSpaceDE w:val="0"/>
        <w:autoSpaceDN w:val="0"/>
        <w:adjustRightInd w:val="0"/>
        <w:ind w:left="2160" w:hanging="720"/>
      </w:pPr>
      <w:r>
        <w:t>g.</w:t>
      </w:r>
      <w:r w:rsidR="005C670B">
        <w:tab/>
      </w:r>
      <w:r w:rsidR="00614818" w:rsidRPr="00614818">
        <w:t xml:space="preserve">Provide a description of how physician continuing education is currently tracked. </w:t>
      </w:r>
    </w:p>
    <w:p w14:paraId="45977A34" w14:textId="57497775" w:rsidR="00614818" w:rsidRPr="00614818" w:rsidRDefault="00A24F00" w:rsidP="005C670B">
      <w:pPr>
        <w:widowControl w:val="0"/>
        <w:autoSpaceDE w:val="0"/>
        <w:autoSpaceDN w:val="0"/>
        <w:adjustRightInd w:val="0"/>
        <w:ind w:left="2160" w:hanging="720"/>
      </w:pPr>
      <w:r>
        <w:t>h.</w:t>
      </w:r>
      <w:r w:rsidR="00A6635D">
        <w:tab/>
      </w:r>
      <w:r w:rsidR="00614818" w:rsidRPr="00614818">
        <w:t xml:space="preserve">Provide documentation of an implementation plan for attaining and </w:t>
      </w:r>
      <w:r w:rsidR="00614818" w:rsidRPr="00614818">
        <w:lastRenderedPageBreak/>
        <w:t xml:space="preserve">tracking of pediatric specific continuing education hours (these hours can be integrated into the overall CME tracking process). </w:t>
      </w:r>
    </w:p>
    <w:p w14:paraId="5F37E5CB" w14:textId="38789986" w:rsidR="00614818" w:rsidRPr="00614818" w:rsidRDefault="00A24F00" w:rsidP="005C670B">
      <w:pPr>
        <w:widowControl w:val="0"/>
        <w:autoSpaceDE w:val="0"/>
        <w:autoSpaceDN w:val="0"/>
        <w:adjustRightInd w:val="0"/>
        <w:ind w:left="2160" w:hanging="720"/>
      </w:pPr>
      <w:r>
        <w:t>i.</w:t>
      </w:r>
      <w:r w:rsidR="00A6635D">
        <w:tab/>
      </w:r>
      <w:r w:rsidR="00614818" w:rsidRPr="00614818">
        <w:t xml:space="preserve">Provide a policy that incorporates Section 515.4000(a)(2) or 515.4010(a)(2). </w:t>
      </w:r>
    </w:p>
    <w:p w14:paraId="7E7792D4" w14:textId="77777777" w:rsidR="00614818" w:rsidRPr="00614818" w:rsidRDefault="00614818" w:rsidP="00FE7C92">
      <w:pPr>
        <w:widowControl w:val="0"/>
        <w:autoSpaceDE w:val="0"/>
        <w:autoSpaceDN w:val="0"/>
        <w:adjustRightInd w:val="0"/>
      </w:pPr>
    </w:p>
    <w:p w14:paraId="4C48D968" w14:textId="77777777" w:rsidR="00614818" w:rsidRDefault="00804D13" w:rsidP="00D02080">
      <w:pPr>
        <w:widowControl w:val="0"/>
        <w:autoSpaceDE w:val="0"/>
        <w:autoSpaceDN w:val="0"/>
        <w:adjustRightInd w:val="0"/>
        <w:ind w:left="1440"/>
      </w:pPr>
      <w:r>
        <w:t>Hospital</w:t>
      </w:r>
      <w:r w:rsidR="00614818" w:rsidRPr="00614818">
        <w:t xml:space="preserve"> Recognition Requirement </w:t>
      </w:r>
      <w:r w:rsidR="00B851B3">
        <w:t>–</w:t>
      </w:r>
      <w:r w:rsidR="00614818" w:rsidRPr="00614818">
        <w:t xml:space="preserve"> Section 515.4000(a)(3) or 515.4010(a)(3) </w:t>
      </w:r>
    </w:p>
    <w:p w14:paraId="21C95781" w14:textId="77777777" w:rsidR="002667A6" w:rsidRPr="00614818" w:rsidRDefault="002667A6" w:rsidP="00FE7C92">
      <w:pPr>
        <w:widowControl w:val="0"/>
        <w:autoSpaceDE w:val="0"/>
        <w:autoSpaceDN w:val="0"/>
        <w:adjustRightInd w:val="0"/>
      </w:pPr>
    </w:p>
    <w:p w14:paraId="36DA278D" w14:textId="05A6713D" w:rsidR="009465A8" w:rsidRDefault="00A24F00" w:rsidP="009465A8">
      <w:pPr>
        <w:widowControl w:val="0"/>
        <w:autoSpaceDE w:val="0"/>
        <w:autoSpaceDN w:val="0"/>
        <w:adjustRightInd w:val="0"/>
        <w:ind w:left="2166" w:hanging="726"/>
      </w:pPr>
      <w:r>
        <w:t>j.</w:t>
      </w:r>
      <w:r w:rsidR="00A6635D">
        <w:tab/>
      </w:r>
      <w:r w:rsidR="00614818" w:rsidRPr="00614818">
        <w:t xml:space="preserve">Provide a staffing policy </w:t>
      </w:r>
      <w:r w:rsidR="009465A8">
        <w:t>for EDAP applicants</w:t>
      </w:r>
      <w:r w:rsidR="009465A8" w:rsidRPr="00614818">
        <w:t xml:space="preserve"> </w:t>
      </w:r>
      <w:r w:rsidR="00614818" w:rsidRPr="00614818">
        <w:t xml:space="preserve">that incorporates Section 515.4000(a)(3) </w:t>
      </w:r>
      <w:r w:rsidR="009465A8">
        <w:t>regarding physician coverage in the emergency department.</w:t>
      </w:r>
    </w:p>
    <w:p w14:paraId="6EEDC66E" w14:textId="77777777" w:rsidR="009465A8" w:rsidRDefault="009465A8" w:rsidP="00DF14EB">
      <w:pPr>
        <w:widowControl w:val="0"/>
        <w:autoSpaceDE w:val="0"/>
        <w:autoSpaceDN w:val="0"/>
        <w:adjustRightInd w:val="0"/>
      </w:pPr>
    </w:p>
    <w:p w14:paraId="442EB8D8" w14:textId="5D52F68B" w:rsidR="00614818" w:rsidRPr="00614818" w:rsidRDefault="002553B3" w:rsidP="006C0A24">
      <w:pPr>
        <w:widowControl w:val="0"/>
        <w:autoSpaceDE w:val="0"/>
        <w:autoSpaceDN w:val="0"/>
        <w:adjustRightInd w:val="0"/>
        <w:ind w:left="2160" w:hanging="720"/>
      </w:pPr>
      <w:r>
        <w:t>k.</w:t>
      </w:r>
      <w:r w:rsidR="006C0A24">
        <w:tab/>
      </w:r>
      <w:r w:rsidR="009465A8">
        <w:t>Provide a staffing policy for SEDP applicants that incorporates</w:t>
      </w:r>
      <w:r w:rsidR="009465A8" w:rsidRPr="00614818">
        <w:t xml:space="preserve"> </w:t>
      </w:r>
      <w:r w:rsidR="009465A8">
        <w:t>Section</w:t>
      </w:r>
      <w:r w:rsidR="00614818" w:rsidRPr="00614818">
        <w:t xml:space="preserve"> 515.4010(a)(3)</w:t>
      </w:r>
      <w:r w:rsidR="009465A8" w:rsidRPr="009465A8">
        <w:t xml:space="preserve"> </w:t>
      </w:r>
      <w:r w:rsidR="009465A8">
        <w:t>regarding physician, nurse practitioner, clinical nurse specialist or physician assistant coverage.  The policy shall define when a physician is consulted or called in at times when the emergency department is covered by one of these clinicians</w:t>
      </w:r>
      <w:r w:rsidR="00614818" w:rsidRPr="00614818">
        <w:t xml:space="preserve">. </w:t>
      </w:r>
    </w:p>
    <w:p w14:paraId="4F760D29" w14:textId="77777777" w:rsidR="00614818" w:rsidRPr="00614818" w:rsidRDefault="00614818" w:rsidP="00DF14EB">
      <w:pPr>
        <w:widowControl w:val="0"/>
        <w:autoSpaceDE w:val="0"/>
        <w:autoSpaceDN w:val="0"/>
        <w:adjustRightInd w:val="0"/>
      </w:pPr>
    </w:p>
    <w:p w14:paraId="7EE3BDCD" w14:textId="77777777" w:rsidR="00614818" w:rsidRDefault="00804D13" w:rsidP="00D02080">
      <w:pPr>
        <w:widowControl w:val="0"/>
        <w:autoSpaceDE w:val="0"/>
        <w:autoSpaceDN w:val="0"/>
        <w:adjustRightInd w:val="0"/>
        <w:ind w:left="1440"/>
      </w:pPr>
      <w:r>
        <w:t>Hospital</w:t>
      </w:r>
      <w:r w:rsidR="00614818" w:rsidRPr="00614818">
        <w:t xml:space="preserve"> Recognition Requirement </w:t>
      </w:r>
      <w:r w:rsidR="00B851B3">
        <w:t>–</w:t>
      </w:r>
      <w:r w:rsidR="00614818" w:rsidRPr="00614818">
        <w:t xml:space="preserve"> Section 515.4000(a)(4) or 515.4010(a)(4) </w:t>
      </w:r>
    </w:p>
    <w:p w14:paraId="01F54E7F" w14:textId="77777777" w:rsidR="002667A6" w:rsidRPr="00614818" w:rsidRDefault="002667A6" w:rsidP="00FE7C92">
      <w:pPr>
        <w:widowControl w:val="0"/>
        <w:autoSpaceDE w:val="0"/>
        <w:autoSpaceDN w:val="0"/>
        <w:adjustRightInd w:val="0"/>
      </w:pPr>
    </w:p>
    <w:p w14:paraId="3AD11CB4" w14:textId="52C913FA" w:rsidR="00614818" w:rsidRPr="00614818" w:rsidRDefault="002553B3" w:rsidP="005C670B">
      <w:pPr>
        <w:widowControl w:val="0"/>
        <w:autoSpaceDE w:val="0"/>
        <w:autoSpaceDN w:val="0"/>
        <w:adjustRightInd w:val="0"/>
        <w:ind w:left="2166" w:hanging="726"/>
      </w:pPr>
      <w:r>
        <w:t>l.</w:t>
      </w:r>
      <w:r w:rsidR="00B851B3">
        <w:tab/>
      </w:r>
      <w:r w:rsidR="00614818" w:rsidRPr="00614818">
        <w:t xml:space="preserve">Provide a one-month on-call schedule that identifies availability of a board certified/prepared pediatrician or pediatric emergency medicine physician for telephone consultation (schedule should be from within the </w:t>
      </w:r>
      <w:r w:rsidR="00C579B4">
        <w:t>three</w:t>
      </w:r>
      <w:r w:rsidR="002667A6">
        <w:t xml:space="preserve"> </w:t>
      </w:r>
      <w:r w:rsidR="00614818" w:rsidRPr="00614818">
        <w:t xml:space="preserve">month time period previous to the application submission). </w:t>
      </w:r>
    </w:p>
    <w:p w14:paraId="0346F293" w14:textId="77777777" w:rsidR="00614818" w:rsidRPr="00614818" w:rsidRDefault="00614818" w:rsidP="00FE7C92">
      <w:pPr>
        <w:widowControl w:val="0"/>
        <w:autoSpaceDE w:val="0"/>
        <w:autoSpaceDN w:val="0"/>
        <w:adjustRightInd w:val="0"/>
      </w:pPr>
    </w:p>
    <w:p w14:paraId="53D498F7" w14:textId="77777777" w:rsidR="00614818" w:rsidRDefault="00804D13" w:rsidP="00D02080">
      <w:pPr>
        <w:widowControl w:val="0"/>
        <w:autoSpaceDE w:val="0"/>
        <w:autoSpaceDN w:val="0"/>
        <w:adjustRightInd w:val="0"/>
        <w:ind w:left="1440"/>
      </w:pPr>
      <w:r>
        <w:t>Hospital</w:t>
      </w:r>
      <w:r w:rsidR="00614818" w:rsidRPr="00614818">
        <w:t xml:space="preserve"> Recognition Requirement </w:t>
      </w:r>
      <w:r w:rsidR="00301581">
        <w:t>–</w:t>
      </w:r>
      <w:r w:rsidR="00614818" w:rsidRPr="00614818">
        <w:t xml:space="preserve"> Section 515.4000(a)(5) or 515.4010(a)(5) </w:t>
      </w:r>
    </w:p>
    <w:p w14:paraId="1DFD11FA" w14:textId="77777777" w:rsidR="002667A6" w:rsidRPr="00614818" w:rsidRDefault="002667A6" w:rsidP="00FE7C92">
      <w:pPr>
        <w:widowControl w:val="0"/>
        <w:autoSpaceDE w:val="0"/>
        <w:autoSpaceDN w:val="0"/>
        <w:adjustRightInd w:val="0"/>
      </w:pPr>
    </w:p>
    <w:p w14:paraId="10A770ED" w14:textId="071043BA" w:rsidR="00614818" w:rsidRPr="00614818" w:rsidRDefault="002553B3" w:rsidP="005C670B">
      <w:pPr>
        <w:widowControl w:val="0"/>
        <w:autoSpaceDE w:val="0"/>
        <w:autoSpaceDN w:val="0"/>
        <w:adjustRightInd w:val="0"/>
        <w:ind w:left="2166" w:hanging="726"/>
      </w:pPr>
      <w:r>
        <w:t>m.</w:t>
      </w:r>
      <w:r w:rsidR="00B851B3">
        <w:tab/>
      </w:r>
      <w:r w:rsidR="00614818" w:rsidRPr="00614818">
        <w:t xml:space="preserve">Provide a copy of a policy that identifies physician </w:t>
      </w:r>
      <w:r w:rsidR="009465A8">
        <w:t xml:space="preserve">(per Section 515.4000(a)(5)) or physician, nurse practitioner, clinical nurse specialist or physician assistant (per Section 515.4010(a)(5)) </w:t>
      </w:r>
      <w:r w:rsidR="00804D13">
        <w:t>back-up</w:t>
      </w:r>
      <w:r w:rsidR="00614818" w:rsidRPr="00614818">
        <w:t xml:space="preserve"> availability</w:t>
      </w:r>
      <w:r w:rsidR="00804D13">
        <w:t xml:space="preserve"> to assist with critical situations, increased surge capacity or disasters</w:t>
      </w:r>
      <w:r w:rsidR="00614818" w:rsidRPr="00614818">
        <w:t xml:space="preserve">. </w:t>
      </w:r>
    </w:p>
    <w:p w14:paraId="02A3E40E" w14:textId="77777777" w:rsidR="00614818" w:rsidRPr="00614818" w:rsidRDefault="00614818" w:rsidP="00FE7C92">
      <w:pPr>
        <w:widowControl w:val="0"/>
        <w:autoSpaceDE w:val="0"/>
        <w:autoSpaceDN w:val="0"/>
        <w:adjustRightInd w:val="0"/>
      </w:pPr>
    </w:p>
    <w:p w14:paraId="6470AA27" w14:textId="77777777" w:rsidR="00614818" w:rsidRDefault="00804D13" w:rsidP="00D02080">
      <w:pPr>
        <w:widowControl w:val="0"/>
        <w:autoSpaceDE w:val="0"/>
        <w:autoSpaceDN w:val="0"/>
        <w:adjustRightInd w:val="0"/>
        <w:ind w:left="1440"/>
      </w:pPr>
      <w:r>
        <w:t>Hospital</w:t>
      </w:r>
      <w:r w:rsidR="00614818" w:rsidRPr="00614818">
        <w:t xml:space="preserve"> Recognition Requirement </w:t>
      </w:r>
      <w:r w:rsidR="00301581">
        <w:t>–</w:t>
      </w:r>
      <w:r w:rsidR="00614818" w:rsidRPr="00614818">
        <w:t xml:space="preserve"> Section 515.4000(a)(6) or 515.4010(a)(6) </w:t>
      </w:r>
    </w:p>
    <w:p w14:paraId="513C756F" w14:textId="77777777" w:rsidR="002667A6" w:rsidRPr="00614818" w:rsidRDefault="002667A6" w:rsidP="00FE7C92">
      <w:pPr>
        <w:widowControl w:val="0"/>
        <w:autoSpaceDE w:val="0"/>
        <w:autoSpaceDN w:val="0"/>
        <w:adjustRightInd w:val="0"/>
      </w:pPr>
    </w:p>
    <w:p w14:paraId="1771F6F2" w14:textId="1602EB3F" w:rsidR="00614818" w:rsidRPr="00614818" w:rsidRDefault="002553B3" w:rsidP="005C670B">
      <w:pPr>
        <w:widowControl w:val="0"/>
        <w:autoSpaceDE w:val="0"/>
        <w:autoSpaceDN w:val="0"/>
        <w:adjustRightInd w:val="0"/>
        <w:ind w:left="2166" w:hanging="726"/>
      </w:pPr>
      <w:r>
        <w:t>n.</w:t>
      </w:r>
      <w:r w:rsidR="00B851B3">
        <w:tab/>
      </w:r>
      <w:r w:rsidR="00614818" w:rsidRPr="00614818">
        <w:t xml:space="preserve">Provide a protocol/policy/bylaws that identifies </w:t>
      </w:r>
      <w:r w:rsidR="00342169">
        <w:t xml:space="preserve">maximum </w:t>
      </w:r>
      <w:r w:rsidR="00614818" w:rsidRPr="00614818">
        <w:t xml:space="preserve">response time </w:t>
      </w:r>
      <w:r w:rsidR="005C0367">
        <w:t>for all specialty</w:t>
      </w:r>
      <w:r w:rsidR="00614818" w:rsidRPr="00614818">
        <w:t xml:space="preserve"> on-call physicians. </w:t>
      </w:r>
    </w:p>
    <w:p w14:paraId="0A1B70AB" w14:textId="77777777" w:rsidR="00614818" w:rsidRPr="00614818" w:rsidRDefault="00614818" w:rsidP="00EC6E36">
      <w:pPr>
        <w:widowControl w:val="0"/>
        <w:autoSpaceDE w:val="0"/>
        <w:autoSpaceDN w:val="0"/>
        <w:adjustRightInd w:val="0"/>
      </w:pPr>
    </w:p>
    <w:p w14:paraId="59BDFFED" w14:textId="77777777" w:rsidR="00DD719C" w:rsidRPr="00614818" w:rsidRDefault="00614818" w:rsidP="00DE4739">
      <w:pPr>
        <w:widowControl w:val="0"/>
        <w:autoSpaceDE w:val="0"/>
        <w:autoSpaceDN w:val="0"/>
        <w:adjustRightInd w:val="0"/>
        <w:ind w:left="1440" w:hanging="720"/>
      </w:pPr>
      <w:r w:rsidRPr="00614818">
        <w:t>3.</w:t>
      </w:r>
      <w:r w:rsidR="00970D78">
        <w:tab/>
      </w:r>
      <w:r w:rsidR="001B7C3A">
        <w:t xml:space="preserve">Emergency department </w:t>
      </w:r>
      <w:r w:rsidR="006D482C">
        <w:t>nurse practitioner</w:t>
      </w:r>
      <w:r w:rsidR="001D6797">
        <w:t>, clinical nurse specialist</w:t>
      </w:r>
      <w:r w:rsidR="002667A6">
        <w:t>,</w:t>
      </w:r>
      <w:r w:rsidR="006D482C">
        <w:t xml:space="preserve"> and </w:t>
      </w:r>
      <w:r w:rsidR="007F6067">
        <w:t>PA</w:t>
      </w:r>
    </w:p>
    <w:p w14:paraId="690FFC97" w14:textId="77777777" w:rsidR="00614818" w:rsidRPr="00614818" w:rsidRDefault="00614818" w:rsidP="00DE4739">
      <w:pPr>
        <w:widowControl w:val="0"/>
        <w:autoSpaceDE w:val="0"/>
        <w:autoSpaceDN w:val="0"/>
        <w:adjustRightInd w:val="0"/>
        <w:ind w:left="1440"/>
      </w:pPr>
      <w:r w:rsidRPr="00614818">
        <w:t xml:space="preserve">Note </w:t>
      </w:r>
      <w:r w:rsidR="00066724">
        <w:t>–</w:t>
      </w:r>
      <w:r w:rsidRPr="00614818">
        <w:t xml:space="preserve"> Complete this section only if nurse practitioners</w:t>
      </w:r>
      <w:r w:rsidR="001D6797">
        <w:t>, clinical nurse specialists</w:t>
      </w:r>
      <w:r w:rsidR="002667A6">
        <w:t>,</w:t>
      </w:r>
      <w:r w:rsidRPr="00614818">
        <w:t xml:space="preserve"> </w:t>
      </w:r>
      <w:r w:rsidR="006D482C">
        <w:t xml:space="preserve">or </w:t>
      </w:r>
      <w:r w:rsidR="007F6067">
        <w:t>PAs</w:t>
      </w:r>
      <w:r w:rsidR="001B7C3A">
        <w:t xml:space="preserve"> </w:t>
      </w:r>
      <w:r w:rsidRPr="00614818">
        <w:t xml:space="preserve">practice in the emergency department and participate in the care of pediatric patients. </w:t>
      </w:r>
    </w:p>
    <w:p w14:paraId="255A105D" w14:textId="77777777" w:rsidR="00614818" w:rsidRPr="00614818" w:rsidRDefault="00614818" w:rsidP="00EC6E36">
      <w:pPr>
        <w:widowControl w:val="0"/>
        <w:autoSpaceDE w:val="0"/>
        <w:autoSpaceDN w:val="0"/>
        <w:adjustRightInd w:val="0"/>
      </w:pPr>
    </w:p>
    <w:p w14:paraId="0B327BA8" w14:textId="77777777" w:rsidR="00614818" w:rsidRPr="00614818" w:rsidRDefault="00614818" w:rsidP="00351137">
      <w:pPr>
        <w:widowControl w:val="0"/>
        <w:autoSpaceDE w:val="0"/>
        <w:autoSpaceDN w:val="0"/>
        <w:adjustRightInd w:val="0"/>
        <w:ind w:left="1440"/>
      </w:pPr>
      <w:r w:rsidRPr="00614818">
        <w:t xml:space="preserve">Provide documentation of the ability to meet </w:t>
      </w:r>
      <w:r w:rsidR="00804D13">
        <w:t>hospital</w:t>
      </w:r>
      <w:r w:rsidRPr="00614818">
        <w:t xml:space="preserve"> recognition requirements in Section 515.4000(b) or 515.4010(b). </w:t>
      </w:r>
    </w:p>
    <w:p w14:paraId="2ABE9487" w14:textId="77777777" w:rsidR="00614818" w:rsidRPr="00614818" w:rsidRDefault="00614818" w:rsidP="00EC6E36">
      <w:pPr>
        <w:widowControl w:val="0"/>
        <w:autoSpaceDE w:val="0"/>
        <w:autoSpaceDN w:val="0"/>
        <w:adjustRightInd w:val="0"/>
      </w:pPr>
    </w:p>
    <w:p w14:paraId="6C54D73B" w14:textId="77777777" w:rsidR="00614818" w:rsidRDefault="00614818" w:rsidP="00D02080">
      <w:pPr>
        <w:widowControl w:val="0"/>
        <w:autoSpaceDE w:val="0"/>
        <w:autoSpaceDN w:val="0"/>
        <w:adjustRightInd w:val="0"/>
        <w:ind w:left="1680" w:hanging="240"/>
      </w:pPr>
      <w:r w:rsidRPr="00614818">
        <w:t xml:space="preserve">Requirement </w:t>
      </w:r>
      <w:r w:rsidR="00066724">
        <w:t xml:space="preserve">– </w:t>
      </w:r>
      <w:r w:rsidRPr="00614818">
        <w:t>Section 515.4000(b)(1) or 515.4010(b)(</w:t>
      </w:r>
      <w:r w:rsidR="00036567">
        <w:t>1</w:t>
      </w:r>
      <w:r w:rsidRPr="00614818">
        <w:t>)</w:t>
      </w:r>
    </w:p>
    <w:p w14:paraId="0DD1EA9F" w14:textId="77777777" w:rsidR="002667A6" w:rsidRPr="00614818" w:rsidRDefault="002667A6" w:rsidP="00EC6E36">
      <w:pPr>
        <w:widowControl w:val="0"/>
        <w:autoSpaceDE w:val="0"/>
        <w:autoSpaceDN w:val="0"/>
        <w:adjustRightInd w:val="0"/>
      </w:pPr>
    </w:p>
    <w:p w14:paraId="492296B9" w14:textId="09079DF7" w:rsidR="00614818" w:rsidRPr="00614818" w:rsidRDefault="002553B3" w:rsidP="00D02080">
      <w:pPr>
        <w:widowControl w:val="0"/>
        <w:autoSpaceDE w:val="0"/>
        <w:autoSpaceDN w:val="0"/>
        <w:adjustRightInd w:val="0"/>
        <w:ind w:left="2160" w:hanging="720"/>
      </w:pPr>
      <w:r>
        <w:lastRenderedPageBreak/>
        <w:t>a.</w:t>
      </w:r>
      <w:r w:rsidR="00A6635D">
        <w:tab/>
      </w:r>
      <w:r w:rsidR="00614818" w:rsidRPr="00614818">
        <w:t>Provide a policy of emergency department nurse practitioner</w:t>
      </w:r>
      <w:r w:rsidR="001D6797">
        <w:t>, clinical nurse specialist</w:t>
      </w:r>
      <w:r w:rsidR="00850713">
        <w:t>,</w:t>
      </w:r>
      <w:r w:rsidR="00614818" w:rsidRPr="00614818">
        <w:t xml:space="preserve"> </w:t>
      </w:r>
      <w:r w:rsidR="006D482C">
        <w:t xml:space="preserve">and </w:t>
      </w:r>
      <w:r w:rsidR="007F6067">
        <w:t>PA</w:t>
      </w:r>
      <w:r w:rsidR="006D482C">
        <w:t xml:space="preserve"> </w:t>
      </w:r>
      <w:r w:rsidR="00614818" w:rsidRPr="00614818">
        <w:t xml:space="preserve">staffing, coverage, availability, responsibilities and credentialing process. </w:t>
      </w:r>
    </w:p>
    <w:p w14:paraId="4EFD238E" w14:textId="0443CA8D" w:rsidR="00C579B4" w:rsidRPr="00A9084F" w:rsidRDefault="002553B3" w:rsidP="00D02080">
      <w:pPr>
        <w:widowControl w:val="0"/>
        <w:autoSpaceDE w:val="0"/>
        <w:autoSpaceDN w:val="0"/>
        <w:adjustRightInd w:val="0"/>
        <w:ind w:left="2160" w:hanging="720"/>
        <w:rPr>
          <w:u w:val="single"/>
        </w:rPr>
      </w:pPr>
      <w:r>
        <w:t>b.</w:t>
      </w:r>
      <w:r w:rsidR="00C579B4">
        <w:tab/>
      </w:r>
      <w:r w:rsidR="00C579B4" w:rsidRPr="00A9084F">
        <w:t xml:space="preserve">Provide </w:t>
      </w:r>
      <w:r w:rsidR="006D482C">
        <w:t>a completed Department approved credentialing form for</w:t>
      </w:r>
      <w:r w:rsidR="001B7C3A">
        <w:t xml:space="preserve"> all emergency department</w:t>
      </w:r>
      <w:r w:rsidR="006D482C">
        <w:t xml:space="preserve"> fast track</w:t>
      </w:r>
      <w:r w:rsidR="00C579B4" w:rsidRPr="00A9084F">
        <w:t xml:space="preserve"> nurse practitioner</w:t>
      </w:r>
      <w:r w:rsidR="00877328">
        <w:t>, clinical nurse specialist,</w:t>
      </w:r>
      <w:r w:rsidR="00C579B4" w:rsidRPr="00A9084F">
        <w:t xml:space="preserve"> </w:t>
      </w:r>
      <w:r w:rsidR="006D482C">
        <w:t xml:space="preserve">and </w:t>
      </w:r>
      <w:r w:rsidR="007F6067">
        <w:t>PA</w:t>
      </w:r>
      <w:r w:rsidR="006D482C">
        <w:t xml:space="preserve"> </w:t>
      </w:r>
      <w:r w:rsidR="00C579B4" w:rsidRPr="00A9084F">
        <w:t>staff</w:t>
      </w:r>
      <w:r w:rsidR="00C579B4" w:rsidRPr="002A0A28">
        <w:t>.</w:t>
      </w:r>
      <w:r w:rsidR="00C579B4" w:rsidRPr="00A9084F">
        <w:rPr>
          <w:u w:val="single"/>
        </w:rPr>
        <w:t xml:space="preserve"> </w:t>
      </w:r>
    </w:p>
    <w:p w14:paraId="6049CB16" w14:textId="37BE3114" w:rsidR="00614818" w:rsidRPr="00614818" w:rsidRDefault="002553B3" w:rsidP="00D02080">
      <w:pPr>
        <w:widowControl w:val="0"/>
        <w:autoSpaceDE w:val="0"/>
        <w:autoSpaceDN w:val="0"/>
        <w:adjustRightInd w:val="0"/>
        <w:ind w:left="2160" w:hanging="720"/>
      </w:pPr>
      <w:r>
        <w:t>c.</w:t>
      </w:r>
      <w:r w:rsidR="00301581">
        <w:tab/>
      </w:r>
      <w:r w:rsidR="00614818" w:rsidRPr="00614818">
        <w:t xml:space="preserve">Provide a copy of a one-month staffing schedule/calendar (schedule should be from within the </w:t>
      </w:r>
      <w:r w:rsidR="00804D13">
        <w:t xml:space="preserve">three </w:t>
      </w:r>
      <w:r w:rsidR="00614818" w:rsidRPr="00614818">
        <w:t xml:space="preserve">month time period previous to the application submission). </w:t>
      </w:r>
    </w:p>
    <w:p w14:paraId="0A00F64B" w14:textId="166DAC67" w:rsidR="00614818" w:rsidRPr="00614818" w:rsidRDefault="002553B3" w:rsidP="00D02080">
      <w:pPr>
        <w:widowControl w:val="0"/>
        <w:autoSpaceDE w:val="0"/>
        <w:autoSpaceDN w:val="0"/>
        <w:adjustRightInd w:val="0"/>
        <w:ind w:left="2160" w:hanging="720"/>
      </w:pPr>
      <w:r>
        <w:t>d.</w:t>
      </w:r>
      <w:r w:rsidR="00301581">
        <w:tab/>
      </w:r>
      <w:r w:rsidR="00614818" w:rsidRPr="00614818">
        <w:t xml:space="preserve">Provide documentation of a plan to maintain PALS, APLS or ENPC recognition. </w:t>
      </w:r>
    </w:p>
    <w:p w14:paraId="61F552EB" w14:textId="087BA09F" w:rsidR="00614818" w:rsidRPr="00614818" w:rsidRDefault="002553B3" w:rsidP="00D02080">
      <w:pPr>
        <w:widowControl w:val="0"/>
        <w:autoSpaceDE w:val="0"/>
        <w:autoSpaceDN w:val="0"/>
        <w:adjustRightInd w:val="0"/>
        <w:ind w:left="2160" w:hanging="720"/>
      </w:pPr>
      <w:r>
        <w:t>e.</w:t>
      </w:r>
      <w:r w:rsidR="00301581">
        <w:tab/>
      </w:r>
      <w:r w:rsidR="00614818" w:rsidRPr="00614818">
        <w:t xml:space="preserve">Provide a policy that incorporates Section 515.4000(b)(1) or 515.4010(b)(1). </w:t>
      </w:r>
    </w:p>
    <w:p w14:paraId="1B7AD9A4" w14:textId="77777777" w:rsidR="00614818" w:rsidRPr="00614818" w:rsidRDefault="00614818" w:rsidP="00FE7C92">
      <w:pPr>
        <w:widowControl w:val="0"/>
        <w:autoSpaceDE w:val="0"/>
        <w:autoSpaceDN w:val="0"/>
        <w:adjustRightInd w:val="0"/>
      </w:pPr>
    </w:p>
    <w:p w14:paraId="52FC1B01" w14:textId="77777777" w:rsidR="00614818" w:rsidRDefault="00614818" w:rsidP="00D02080">
      <w:pPr>
        <w:widowControl w:val="0"/>
        <w:autoSpaceDE w:val="0"/>
        <w:autoSpaceDN w:val="0"/>
        <w:adjustRightInd w:val="0"/>
        <w:ind w:left="2178" w:hanging="738"/>
      </w:pPr>
      <w:r w:rsidRPr="00614818">
        <w:t xml:space="preserve">Requirement </w:t>
      </w:r>
      <w:r w:rsidR="00066724">
        <w:t>–</w:t>
      </w:r>
      <w:r w:rsidRPr="00614818">
        <w:t xml:space="preserve"> Section 515.4000(b)(</w:t>
      </w:r>
      <w:r w:rsidR="00036567">
        <w:t>2</w:t>
      </w:r>
      <w:r w:rsidRPr="00614818">
        <w:t>)</w:t>
      </w:r>
      <w:r w:rsidR="00036567">
        <w:t xml:space="preserve"> or 515.4010(b)(2)</w:t>
      </w:r>
      <w:r w:rsidRPr="00614818">
        <w:t xml:space="preserve"> </w:t>
      </w:r>
    </w:p>
    <w:p w14:paraId="2CA4D892" w14:textId="77777777" w:rsidR="002667A6" w:rsidRPr="00614818" w:rsidRDefault="002667A6" w:rsidP="00EC6E36">
      <w:pPr>
        <w:widowControl w:val="0"/>
        <w:autoSpaceDE w:val="0"/>
        <w:autoSpaceDN w:val="0"/>
        <w:adjustRightInd w:val="0"/>
      </w:pPr>
    </w:p>
    <w:p w14:paraId="4B151F65" w14:textId="09CDA5E4" w:rsidR="00614818" w:rsidRPr="00614818" w:rsidRDefault="002553B3" w:rsidP="00D02080">
      <w:pPr>
        <w:widowControl w:val="0"/>
        <w:autoSpaceDE w:val="0"/>
        <w:autoSpaceDN w:val="0"/>
        <w:adjustRightInd w:val="0"/>
        <w:ind w:left="2178" w:hanging="720"/>
      </w:pPr>
      <w:r>
        <w:t>f.</w:t>
      </w:r>
      <w:r w:rsidR="00301581">
        <w:tab/>
      </w:r>
      <w:r w:rsidR="00614818" w:rsidRPr="00614818">
        <w:t xml:space="preserve">Provide a copy of the emergency department </w:t>
      </w:r>
      <w:r w:rsidR="006D482C">
        <w:t>and fast track nurse practitioner</w:t>
      </w:r>
      <w:r w:rsidR="001D6797">
        <w:t>, clinical nurse specialist</w:t>
      </w:r>
      <w:r w:rsidR="002667A6">
        <w:t>,</w:t>
      </w:r>
      <w:r w:rsidR="006D482C">
        <w:t xml:space="preserve"> and </w:t>
      </w:r>
      <w:r w:rsidR="007F6067">
        <w:t>PA</w:t>
      </w:r>
      <w:r w:rsidR="00614818" w:rsidRPr="00614818">
        <w:t xml:space="preserve"> continuing education policy. </w:t>
      </w:r>
    </w:p>
    <w:p w14:paraId="0462550A" w14:textId="3161E329" w:rsidR="00614818" w:rsidRPr="00614818" w:rsidRDefault="002553B3" w:rsidP="00D02080">
      <w:pPr>
        <w:widowControl w:val="0"/>
        <w:autoSpaceDE w:val="0"/>
        <w:autoSpaceDN w:val="0"/>
        <w:adjustRightInd w:val="0"/>
        <w:ind w:left="2178" w:hanging="720"/>
      </w:pPr>
      <w:r>
        <w:t>g.</w:t>
      </w:r>
      <w:r w:rsidR="00301581">
        <w:tab/>
      </w:r>
      <w:r w:rsidR="00614818" w:rsidRPr="00614818">
        <w:t xml:space="preserve">Provide a description of how </w:t>
      </w:r>
      <w:r w:rsidR="00655E52">
        <w:t>nurse practitioner</w:t>
      </w:r>
      <w:r w:rsidR="001D6797">
        <w:t>, clinical nurse specialist</w:t>
      </w:r>
      <w:r w:rsidR="002667A6">
        <w:t>,</w:t>
      </w:r>
      <w:r w:rsidR="00655E52">
        <w:t xml:space="preserve"> and </w:t>
      </w:r>
      <w:r w:rsidR="007F6067">
        <w:t>PA</w:t>
      </w:r>
      <w:r w:rsidR="00614818" w:rsidRPr="00614818">
        <w:t xml:space="preserve"> continuing education is currently tracked. </w:t>
      </w:r>
    </w:p>
    <w:p w14:paraId="4B6510F6" w14:textId="135472BD" w:rsidR="00614818" w:rsidRPr="00614818" w:rsidRDefault="002553B3" w:rsidP="00D02080">
      <w:pPr>
        <w:widowControl w:val="0"/>
        <w:autoSpaceDE w:val="0"/>
        <w:autoSpaceDN w:val="0"/>
        <w:adjustRightInd w:val="0"/>
        <w:ind w:left="2178" w:hanging="720"/>
      </w:pPr>
      <w:r>
        <w:t>h.</w:t>
      </w:r>
      <w:r w:rsidR="00301581">
        <w:tab/>
      </w:r>
      <w:r w:rsidR="00614818" w:rsidRPr="00614818">
        <w:t xml:space="preserve">Provide documentation of an implementation plan for attaining and tracking of pediatric specific continuing education hours (these hours can be integrated into overall continuing education tracking process). </w:t>
      </w:r>
    </w:p>
    <w:p w14:paraId="7F488D46" w14:textId="29C28425" w:rsidR="00614818" w:rsidRPr="00614818" w:rsidRDefault="002553B3" w:rsidP="00D02080">
      <w:pPr>
        <w:widowControl w:val="0"/>
        <w:autoSpaceDE w:val="0"/>
        <w:autoSpaceDN w:val="0"/>
        <w:adjustRightInd w:val="0"/>
        <w:ind w:left="2178" w:hanging="720"/>
      </w:pPr>
      <w:r>
        <w:t>i.</w:t>
      </w:r>
      <w:r w:rsidR="00301581">
        <w:tab/>
      </w:r>
      <w:r w:rsidR="00614818" w:rsidRPr="00614818">
        <w:t xml:space="preserve">Provide a policy that incorporates Section 515.4000(b)(2) or 515.4010(b)(2). </w:t>
      </w:r>
    </w:p>
    <w:p w14:paraId="1D60A374" w14:textId="77777777" w:rsidR="00614818" w:rsidRPr="00614818" w:rsidRDefault="00614818" w:rsidP="00EC6E36">
      <w:pPr>
        <w:widowControl w:val="0"/>
        <w:autoSpaceDE w:val="0"/>
        <w:autoSpaceDN w:val="0"/>
        <w:adjustRightInd w:val="0"/>
      </w:pPr>
    </w:p>
    <w:p w14:paraId="1F6B57B5" w14:textId="77777777" w:rsidR="00614818" w:rsidRPr="00614818" w:rsidRDefault="00614818" w:rsidP="002D787D">
      <w:pPr>
        <w:widowControl w:val="0"/>
        <w:autoSpaceDE w:val="0"/>
        <w:autoSpaceDN w:val="0"/>
        <w:adjustRightInd w:val="0"/>
        <w:ind w:left="1440" w:hanging="720"/>
      </w:pPr>
      <w:r w:rsidRPr="00614818">
        <w:t>4.</w:t>
      </w:r>
      <w:r w:rsidR="00970D78">
        <w:tab/>
      </w:r>
      <w:r w:rsidRPr="00614818">
        <w:t xml:space="preserve">Emergency Department Registered Nurses </w:t>
      </w:r>
    </w:p>
    <w:p w14:paraId="741087ED" w14:textId="77777777" w:rsidR="00614818" w:rsidRPr="00614818" w:rsidRDefault="00614818" w:rsidP="00DE4739">
      <w:pPr>
        <w:widowControl w:val="0"/>
        <w:autoSpaceDE w:val="0"/>
        <w:autoSpaceDN w:val="0"/>
        <w:adjustRightInd w:val="0"/>
        <w:ind w:left="1440"/>
      </w:pPr>
      <w:r w:rsidRPr="00614818">
        <w:t xml:space="preserve">Provide documentation of the ability to meet </w:t>
      </w:r>
      <w:r w:rsidR="00804D13">
        <w:t>hospital</w:t>
      </w:r>
      <w:r w:rsidRPr="00614818">
        <w:t xml:space="preserve"> recognition requirements in Section 515.4000(</w:t>
      </w:r>
      <w:r w:rsidR="00342169">
        <w:t>c</w:t>
      </w:r>
      <w:r w:rsidRPr="00614818">
        <w:t xml:space="preserve">) or 515.4010(c). </w:t>
      </w:r>
    </w:p>
    <w:p w14:paraId="393B92BF" w14:textId="77777777" w:rsidR="00614818" w:rsidRPr="00614818" w:rsidRDefault="00614818" w:rsidP="00EC6E36">
      <w:pPr>
        <w:widowControl w:val="0"/>
        <w:autoSpaceDE w:val="0"/>
        <w:autoSpaceDN w:val="0"/>
        <w:adjustRightInd w:val="0"/>
      </w:pPr>
    </w:p>
    <w:p w14:paraId="3D7988C5" w14:textId="77777777" w:rsidR="00614818" w:rsidRDefault="00614818" w:rsidP="00D02080">
      <w:pPr>
        <w:widowControl w:val="0"/>
        <w:autoSpaceDE w:val="0"/>
        <w:autoSpaceDN w:val="0"/>
        <w:adjustRightInd w:val="0"/>
        <w:ind w:left="2160" w:hanging="720"/>
      </w:pPr>
      <w:r w:rsidRPr="00614818">
        <w:t xml:space="preserve">Requirement </w:t>
      </w:r>
      <w:r w:rsidR="00066724">
        <w:t>–</w:t>
      </w:r>
      <w:r w:rsidRPr="00614818">
        <w:t xml:space="preserve"> Section 515.4000(c)(1) or 515.4010(c)(1) </w:t>
      </w:r>
    </w:p>
    <w:p w14:paraId="7A80D02B" w14:textId="77777777" w:rsidR="002667A6" w:rsidRPr="00614818" w:rsidRDefault="002667A6" w:rsidP="00EC6E36">
      <w:pPr>
        <w:widowControl w:val="0"/>
        <w:autoSpaceDE w:val="0"/>
        <w:autoSpaceDN w:val="0"/>
        <w:adjustRightInd w:val="0"/>
      </w:pPr>
    </w:p>
    <w:p w14:paraId="3ABF0353" w14:textId="26543DDC" w:rsidR="00614818" w:rsidRPr="00614818" w:rsidRDefault="002553B3" w:rsidP="00D02080">
      <w:pPr>
        <w:widowControl w:val="0"/>
        <w:autoSpaceDE w:val="0"/>
        <w:autoSpaceDN w:val="0"/>
        <w:adjustRightInd w:val="0"/>
        <w:ind w:left="2160" w:hanging="720"/>
      </w:pPr>
      <w:r>
        <w:t>a.</w:t>
      </w:r>
      <w:r w:rsidR="00301581">
        <w:tab/>
      </w:r>
      <w:r w:rsidR="00614818" w:rsidRPr="00614818">
        <w:t xml:space="preserve">Provide a policy/documentation outlining current nursing shift staffing plan/patterns. </w:t>
      </w:r>
    </w:p>
    <w:p w14:paraId="4CEF4AD0" w14:textId="08D5E02A" w:rsidR="00614818" w:rsidRPr="00614818" w:rsidRDefault="002553B3" w:rsidP="00D02080">
      <w:pPr>
        <w:widowControl w:val="0"/>
        <w:autoSpaceDE w:val="0"/>
        <w:autoSpaceDN w:val="0"/>
        <w:adjustRightInd w:val="0"/>
        <w:ind w:left="2160" w:hanging="720"/>
      </w:pPr>
      <w:r>
        <w:t>b.</w:t>
      </w:r>
      <w:r w:rsidR="00BE264C">
        <w:tab/>
      </w:r>
      <w:r w:rsidR="00614818" w:rsidRPr="00614818">
        <w:t xml:space="preserve">Provide a </w:t>
      </w:r>
      <w:r w:rsidR="00E32987">
        <w:t>Department approved credentialing form for</w:t>
      </w:r>
      <w:r w:rsidR="00614818" w:rsidRPr="00614818">
        <w:t xml:space="preserve"> all emergency department nursing staff</w:t>
      </w:r>
      <w:r w:rsidR="00E32987">
        <w:t>.</w:t>
      </w:r>
      <w:r w:rsidR="00614818" w:rsidRPr="00614818">
        <w:t xml:space="preserve"> </w:t>
      </w:r>
    </w:p>
    <w:p w14:paraId="1315E83B" w14:textId="10056A6D" w:rsidR="00614818" w:rsidRPr="00614818" w:rsidRDefault="002553B3" w:rsidP="00D02080">
      <w:pPr>
        <w:widowControl w:val="0"/>
        <w:autoSpaceDE w:val="0"/>
        <w:autoSpaceDN w:val="0"/>
        <w:adjustRightInd w:val="0"/>
        <w:ind w:left="2160" w:hanging="720"/>
      </w:pPr>
      <w:r>
        <w:t>c.</w:t>
      </w:r>
      <w:r w:rsidR="00301581">
        <w:tab/>
      </w:r>
      <w:r w:rsidR="00614818" w:rsidRPr="00614818">
        <w:t xml:space="preserve">Provide a copy of a one-month nursing staffing schedule/calendar (schedule should be from within the </w:t>
      </w:r>
      <w:r w:rsidR="00C579B4">
        <w:t>three</w:t>
      </w:r>
      <w:r w:rsidR="007E71A2">
        <w:t xml:space="preserve"> </w:t>
      </w:r>
      <w:r w:rsidR="00614818" w:rsidRPr="00614818">
        <w:t xml:space="preserve">month time period previous to the application submission). </w:t>
      </w:r>
    </w:p>
    <w:p w14:paraId="4A7ACAAB" w14:textId="3AD08FCB" w:rsidR="00614818" w:rsidRPr="00614818" w:rsidRDefault="002553B3" w:rsidP="00D02080">
      <w:pPr>
        <w:widowControl w:val="0"/>
        <w:autoSpaceDE w:val="0"/>
        <w:autoSpaceDN w:val="0"/>
        <w:adjustRightInd w:val="0"/>
        <w:ind w:left="2160" w:hanging="720"/>
      </w:pPr>
      <w:r>
        <w:t>d.</w:t>
      </w:r>
      <w:r w:rsidR="00301581">
        <w:tab/>
      </w:r>
      <w:r w:rsidR="00E32987">
        <w:t>Provide documentation of a plan to maintain PALS, APLS or ENPC recognition.</w:t>
      </w:r>
      <w:r w:rsidR="00614818" w:rsidRPr="00614818">
        <w:t xml:space="preserve"> </w:t>
      </w:r>
    </w:p>
    <w:p w14:paraId="63BDD48A" w14:textId="6E29416D" w:rsidR="00614818" w:rsidRDefault="002553B3" w:rsidP="00D02080">
      <w:pPr>
        <w:widowControl w:val="0"/>
        <w:autoSpaceDE w:val="0"/>
        <w:autoSpaceDN w:val="0"/>
        <w:adjustRightInd w:val="0"/>
        <w:ind w:left="2160" w:hanging="720"/>
      </w:pPr>
      <w:r>
        <w:t>e.</w:t>
      </w:r>
      <w:r w:rsidR="00301581">
        <w:tab/>
      </w:r>
      <w:r w:rsidR="00614818" w:rsidRPr="00614818">
        <w:t>Provide a policy that incorporates Section 515.4000(</w:t>
      </w:r>
      <w:r w:rsidR="00D61D4D">
        <w:t>c</w:t>
      </w:r>
      <w:r w:rsidR="00614818" w:rsidRPr="00614818">
        <w:t>)(1) or 515.4010(c)(1)</w:t>
      </w:r>
      <w:r w:rsidR="00C579B4">
        <w:t>.</w:t>
      </w:r>
      <w:r w:rsidR="00614818" w:rsidRPr="00614818">
        <w:t xml:space="preserve"> </w:t>
      </w:r>
    </w:p>
    <w:p w14:paraId="466BAB9E" w14:textId="0319C380" w:rsidR="009465A8" w:rsidRDefault="002553B3" w:rsidP="00D02080">
      <w:pPr>
        <w:widowControl w:val="0"/>
        <w:autoSpaceDE w:val="0"/>
        <w:autoSpaceDN w:val="0"/>
        <w:adjustRightInd w:val="0"/>
        <w:ind w:left="2160" w:hanging="720"/>
      </w:pPr>
      <w:r>
        <w:t>f.</w:t>
      </w:r>
      <w:r w:rsidR="009465A8">
        <w:tab/>
      </w:r>
      <w:r w:rsidR="009465A8" w:rsidRPr="00614818">
        <w:t xml:space="preserve">Provide a policy </w:t>
      </w:r>
      <w:r w:rsidR="009465A8">
        <w:t>that describes annual competency review requirements for the pediatric population per</w:t>
      </w:r>
      <w:r w:rsidR="009465A8" w:rsidRPr="00614818">
        <w:t xml:space="preserve"> Section 515.4000(</w:t>
      </w:r>
      <w:r w:rsidR="009465A8">
        <w:t>c</w:t>
      </w:r>
      <w:r w:rsidR="009465A8" w:rsidRPr="00614818">
        <w:t>)(</w:t>
      </w:r>
      <w:r w:rsidR="009465A8">
        <w:t>2</w:t>
      </w:r>
      <w:r w:rsidR="009465A8" w:rsidRPr="00614818">
        <w:t>) or 515.4010(c)(</w:t>
      </w:r>
      <w:r w:rsidR="009465A8">
        <w:t>2</w:t>
      </w:r>
      <w:r w:rsidR="009465A8" w:rsidRPr="00614818">
        <w:t>)</w:t>
      </w:r>
      <w:r w:rsidR="009465A8">
        <w:t>.</w:t>
      </w:r>
    </w:p>
    <w:p w14:paraId="048FAAD9" w14:textId="77777777" w:rsidR="00614818" w:rsidRPr="00614818" w:rsidRDefault="00614818" w:rsidP="00EC6E36">
      <w:pPr>
        <w:widowControl w:val="0"/>
        <w:autoSpaceDE w:val="0"/>
        <w:autoSpaceDN w:val="0"/>
        <w:adjustRightInd w:val="0"/>
      </w:pPr>
    </w:p>
    <w:p w14:paraId="1699EBD9" w14:textId="77777777" w:rsidR="00614818" w:rsidRDefault="00614818" w:rsidP="00D02080">
      <w:pPr>
        <w:widowControl w:val="0"/>
        <w:autoSpaceDE w:val="0"/>
        <w:autoSpaceDN w:val="0"/>
        <w:adjustRightInd w:val="0"/>
        <w:ind w:left="2166" w:hanging="726"/>
      </w:pPr>
      <w:r w:rsidRPr="00614818">
        <w:lastRenderedPageBreak/>
        <w:t xml:space="preserve">Requirement </w:t>
      </w:r>
      <w:r w:rsidR="00066724">
        <w:t>–</w:t>
      </w:r>
      <w:r w:rsidRPr="00614818">
        <w:t xml:space="preserve"> Section 515.4000(c)(2) or 515.4010(c)(2) </w:t>
      </w:r>
    </w:p>
    <w:p w14:paraId="29F9B355" w14:textId="77777777" w:rsidR="002667A6" w:rsidRPr="00614818" w:rsidRDefault="002667A6" w:rsidP="00EC6E36">
      <w:pPr>
        <w:widowControl w:val="0"/>
        <w:autoSpaceDE w:val="0"/>
        <w:autoSpaceDN w:val="0"/>
        <w:adjustRightInd w:val="0"/>
      </w:pPr>
    </w:p>
    <w:p w14:paraId="6B619300" w14:textId="3FBFD4E7" w:rsidR="00614818" w:rsidRPr="00614818" w:rsidRDefault="002553B3" w:rsidP="00D02080">
      <w:pPr>
        <w:widowControl w:val="0"/>
        <w:autoSpaceDE w:val="0"/>
        <w:autoSpaceDN w:val="0"/>
        <w:adjustRightInd w:val="0"/>
        <w:ind w:left="2166" w:hanging="726"/>
      </w:pPr>
      <w:r>
        <w:t>g.</w:t>
      </w:r>
      <w:r w:rsidR="00301581">
        <w:tab/>
      </w:r>
      <w:r w:rsidR="00614818" w:rsidRPr="00614818">
        <w:t xml:space="preserve">Provide a policy identifying continuing education requirements and competency testing for emergency department nursing staff. </w:t>
      </w:r>
    </w:p>
    <w:p w14:paraId="19516003" w14:textId="3D5787BF" w:rsidR="00614818" w:rsidRPr="00614818" w:rsidRDefault="002553B3" w:rsidP="00D02080">
      <w:pPr>
        <w:widowControl w:val="0"/>
        <w:autoSpaceDE w:val="0"/>
        <w:autoSpaceDN w:val="0"/>
        <w:adjustRightInd w:val="0"/>
        <w:ind w:left="2166" w:hanging="726"/>
      </w:pPr>
      <w:r>
        <w:t>h.</w:t>
      </w:r>
      <w:r w:rsidR="00BE264C">
        <w:tab/>
      </w:r>
      <w:r w:rsidR="00614818" w:rsidRPr="00614818">
        <w:t xml:space="preserve">Provide a description of how continuing education is currently tracked. </w:t>
      </w:r>
    </w:p>
    <w:p w14:paraId="61DD140D" w14:textId="61FF7E74" w:rsidR="00614818" w:rsidRPr="00614818" w:rsidRDefault="002553B3" w:rsidP="00D02080">
      <w:pPr>
        <w:widowControl w:val="0"/>
        <w:autoSpaceDE w:val="0"/>
        <w:autoSpaceDN w:val="0"/>
        <w:adjustRightInd w:val="0"/>
        <w:ind w:left="2166" w:hanging="726"/>
      </w:pPr>
      <w:r>
        <w:t>i.</w:t>
      </w:r>
      <w:r w:rsidR="00301581">
        <w:tab/>
      </w:r>
      <w:r w:rsidR="00614818" w:rsidRPr="00614818">
        <w:t xml:space="preserve">Provide documentation of </w:t>
      </w:r>
      <w:r w:rsidR="00804D13">
        <w:t>an</w:t>
      </w:r>
      <w:r w:rsidR="00614818" w:rsidRPr="00614818">
        <w:t xml:space="preserve"> implementation plan for attaining and tracking of pediatric specific continuing education hours. </w:t>
      </w:r>
    </w:p>
    <w:p w14:paraId="79572311" w14:textId="21A320B4" w:rsidR="00614818" w:rsidRPr="00614818" w:rsidRDefault="002553B3" w:rsidP="00D02080">
      <w:pPr>
        <w:widowControl w:val="0"/>
        <w:autoSpaceDE w:val="0"/>
        <w:autoSpaceDN w:val="0"/>
        <w:adjustRightInd w:val="0"/>
        <w:ind w:left="2166" w:hanging="726"/>
      </w:pPr>
      <w:r>
        <w:t>j.</w:t>
      </w:r>
      <w:r w:rsidR="00301581">
        <w:tab/>
      </w:r>
      <w:r w:rsidR="00614818" w:rsidRPr="00614818">
        <w:t>Provide a policy that incorporates Section 515.4000(c)(2) or 515.40</w:t>
      </w:r>
      <w:r w:rsidR="00342169">
        <w:t>1</w:t>
      </w:r>
      <w:r w:rsidR="00614818" w:rsidRPr="00614818">
        <w:t xml:space="preserve">0(c)(2). </w:t>
      </w:r>
    </w:p>
    <w:p w14:paraId="1EE9360B" w14:textId="77777777" w:rsidR="00614818" w:rsidRPr="00614818" w:rsidRDefault="00614818" w:rsidP="00EC6E36">
      <w:pPr>
        <w:widowControl w:val="0"/>
        <w:autoSpaceDE w:val="0"/>
        <w:autoSpaceDN w:val="0"/>
        <w:adjustRightInd w:val="0"/>
      </w:pPr>
    </w:p>
    <w:p w14:paraId="73CB0901" w14:textId="77777777" w:rsidR="00614818" w:rsidRPr="00614818" w:rsidRDefault="00614818" w:rsidP="00476873">
      <w:pPr>
        <w:widowControl w:val="0"/>
        <w:autoSpaceDE w:val="0"/>
        <w:autoSpaceDN w:val="0"/>
        <w:adjustRightInd w:val="0"/>
      </w:pPr>
      <w:r w:rsidRPr="00614818">
        <w:t>E.</w:t>
      </w:r>
      <w:r w:rsidR="00970D78">
        <w:tab/>
      </w:r>
      <w:r w:rsidRPr="00614818">
        <w:t xml:space="preserve">Policies and Procedures </w:t>
      </w:r>
    </w:p>
    <w:p w14:paraId="4F25505E" w14:textId="77777777" w:rsidR="00614818" w:rsidRPr="00614818" w:rsidRDefault="00614818" w:rsidP="00476873">
      <w:pPr>
        <w:widowControl w:val="0"/>
        <w:autoSpaceDE w:val="0"/>
        <w:autoSpaceDN w:val="0"/>
        <w:adjustRightInd w:val="0"/>
      </w:pPr>
    </w:p>
    <w:p w14:paraId="6588FA4A" w14:textId="77777777" w:rsidR="00614818" w:rsidRDefault="00614818" w:rsidP="00BE264C">
      <w:pPr>
        <w:widowControl w:val="0"/>
        <w:autoSpaceDE w:val="0"/>
        <w:autoSpaceDN w:val="0"/>
        <w:adjustRightInd w:val="0"/>
        <w:ind w:left="1440" w:hanging="720"/>
      </w:pPr>
      <w:r w:rsidRPr="00614818">
        <w:t>1.</w:t>
      </w:r>
      <w:r w:rsidR="00970D78">
        <w:tab/>
      </w:r>
      <w:r w:rsidRPr="00614818">
        <w:t xml:space="preserve">Policy/procedure for </w:t>
      </w:r>
      <w:r w:rsidR="00804D13">
        <w:t>inter-facility</w:t>
      </w:r>
      <w:r w:rsidRPr="00614818">
        <w:t xml:space="preserve"> transfer as identified in Section 515.4000(d)(1) or 515.4010(d)</w:t>
      </w:r>
      <w:r w:rsidR="004A614F">
        <w:t>(1)</w:t>
      </w:r>
      <w:r w:rsidRPr="00614818">
        <w:t xml:space="preserve">. </w:t>
      </w:r>
    </w:p>
    <w:p w14:paraId="52F6E869" w14:textId="77777777" w:rsidR="002667A6" w:rsidRPr="00614818" w:rsidRDefault="002667A6" w:rsidP="00EC6E36">
      <w:pPr>
        <w:widowControl w:val="0"/>
        <w:autoSpaceDE w:val="0"/>
        <w:autoSpaceDN w:val="0"/>
        <w:adjustRightInd w:val="0"/>
      </w:pPr>
    </w:p>
    <w:p w14:paraId="653EE3D3" w14:textId="1552011F" w:rsidR="00804D13" w:rsidRDefault="002553B3" w:rsidP="00BE264C">
      <w:pPr>
        <w:widowControl w:val="0"/>
        <w:autoSpaceDE w:val="0"/>
        <w:autoSpaceDN w:val="0"/>
        <w:adjustRightInd w:val="0"/>
        <w:ind w:left="2160" w:hanging="702"/>
      </w:pPr>
      <w:r>
        <w:t>a.</w:t>
      </w:r>
      <w:r w:rsidR="00A6635D">
        <w:tab/>
      </w:r>
      <w:r w:rsidR="00614818" w:rsidRPr="00614818">
        <w:t xml:space="preserve">Provide a </w:t>
      </w:r>
      <w:r w:rsidR="001D6797">
        <w:t>written</w:t>
      </w:r>
      <w:r w:rsidR="002667A6">
        <w:t xml:space="preserve"> </w:t>
      </w:r>
      <w:r w:rsidR="004A614F">
        <w:t xml:space="preserve">transfer agreement with a Pediatric Critical Care Center </w:t>
      </w:r>
      <w:r w:rsidR="00804D13">
        <w:t>and identification of facilities to which the hospital typically transfers pediatric patients.</w:t>
      </w:r>
      <w:r w:rsidR="00E32987">
        <w:t xml:space="preserve"> The transfer agreements shall include a provision that addresses communication and quality improvement measures between the </w:t>
      </w:r>
      <w:r w:rsidR="009465A8">
        <w:t>sending</w:t>
      </w:r>
      <w:r w:rsidR="00E32987">
        <w:t xml:space="preserve"> and receiving hospitals, as related to patient stabilization, treatment prior to and subsequent to transfer, and patient outcome.</w:t>
      </w:r>
    </w:p>
    <w:p w14:paraId="38B71422" w14:textId="0601D0A4" w:rsidR="00614818" w:rsidRPr="00614818" w:rsidRDefault="002553B3" w:rsidP="00BE264C">
      <w:pPr>
        <w:widowControl w:val="0"/>
        <w:autoSpaceDE w:val="0"/>
        <w:autoSpaceDN w:val="0"/>
        <w:adjustRightInd w:val="0"/>
        <w:ind w:left="2160" w:hanging="702"/>
      </w:pPr>
      <w:r>
        <w:t>b.</w:t>
      </w:r>
      <w:r w:rsidR="00804D13">
        <w:tab/>
        <w:t>Provide a</w:t>
      </w:r>
      <w:r w:rsidR="004A614F">
        <w:t xml:space="preserve"> </w:t>
      </w:r>
      <w:r w:rsidR="00614818" w:rsidRPr="00614818">
        <w:t xml:space="preserve">transfer policy that incorporates the physiologic/other criteria identified in Appendix M: EMSC </w:t>
      </w:r>
      <w:r w:rsidR="00804D13">
        <w:t>Inter-facility</w:t>
      </w:r>
      <w:r w:rsidR="00614818" w:rsidRPr="00614818">
        <w:t xml:space="preserve"> Pediatric Trauma and Critical Care Consultation and/or Transfer Guideline.</w:t>
      </w:r>
      <w:r w:rsidR="009465A8">
        <w:t xml:space="preserve"> The policy should also include a defined process for initiation of transfer, including the roles and responsibilities of the sending hospital and receiving hospital; a process for selecting the appropriate care facility; a process for selecting the appropriate staffed transport service to match the patient’s acuity level; a process for patient transfer (including obtaining informed consent); a plan for transfer of patient medical record information, signed transport consent, and belongings; and a plan for provision of directions and receiving hospital information to the family.</w:t>
      </w:r>
      <w:r w:rsidR="00614818" w:rsidRPr="00614818">
        <w:t xml:space="preserve"> </w:t>
      </w:r>
    </w:p>
    <w:p w14:paraId="628C2734" w14:textId="77777777" w:rsidR="00614818" w:rsidRPr="00614818" w:rsidRDefault="00614818" w:rsidP="00EC6E36">
      <w:pPr>
        <w:widowControl w:val="0"/>
        <w:autoSpaceDE w:val="0"/>
        <w:autoSpaceDN w:val="0"/>
        <w:adjustRightInd w:val="0"/>
      </w:pPr>
    </w:p>
    <w:p w14:paraId="35C8E157" w14:textId="77777777" w:rsidR="00614818" w:rsidRDefault="00614818" w:rsidP="00EC6E36">
      <w:pPr>
        <w:widowControl w:val="0"/>
        <w:autoSpaceDE w:val="0"/>
        <w:autoSpaceDN w:val="0"/>
        <w:adjustRightInd w:val="0"/>
        <w:ind w:left="1440" w:hanging="720"/>
      </w:pPr>
      <w:r w:rsidRPr="00614818">
        <w:t>2.</w:t>
      </w:r>
      <w:r w:rsidR="00970D78">
        <w:tab/>
      </w:r>
      <w:r w:rsidRPr="00614818">
        <w:t xml:space="preserve">Policy/procedure for suspected child abuse </w:t>
      </w:r>
      <w:r w:rsidR="00804D13">
        <w:t xml:space="preserve">and neglect </w:t>
      </w:r>
      <w:r w:rsidRPr="00614818">
        <w:t>as identified in Section 515.4000(d)(2) or 515.4010(</w:t>
      </w:r>
      <w:r w:rsidR="00D61D4D">
        <w:t>d</w:t>
      </w:r>
      <w:r w:rsidRPr="00614818">
        <w:t xml:space="preserve">)(2). </w:t>
      </w:r>
    </w:p>
    <w:p w14:paraId="76798C36" w14:textId="77777777" w:rsidR="002667A6" w:rsidRPr="00614818" w:rsidRDefault="002667A6" w:rsidP="00FE7C92">
      <w:pPr>
        <w:widowControl w:val="0"/>
        <w:autoSpaceDE w:val="0"/>
        <w:autoSpaceDN w:val="0"/>
        <w:adjustRightInd w:val="0"/>
      </w:pPr>
    </w:p>
    <w:p w14:paraId="3004EA01" w14:textId="0EADD6E8" w:rsidR="00614818" w:rsidRDefault="002553B3" w:rsidP="00BE264C">
      <w:pPr>
        <w:widowControl w:val="0"/>
        <w:autoSpaceDE w:val="0"/>
        <w:autoSpaceDN w:val="0"/>
        <w:adjustRightInd w:val="0"/>
        <w:ind w:left="2160" w:hanging="735"/>
      </w:pPr>
      <w:r>
        <w:t>a.</w:t>
      </w:r>
      <w:r w:rsidR="00A6635D">
        <w:tab/>
      </w:r>
      <w:r w:rsidR="00614818" w:rsidRPr="00614818">
        <w:t xml:space="preserve">Provide a policy that includes age-specific identification, assessment, evaluation and management measures for the suspected child abuse </w:t>
      </w:r>
      <w:r w:rsidR="00C579B4">
        <w:t xml:space="preserve">and neglect </w:t>
      </w:r>
      <w:r w:rsidR="00614818" w:rsidRPr="00614818">
        <w:t xml:space="preserve">patient. </w:t>
      </w:r>
    </w:p>
    <w:p w14:paraId="49C7275D" w14:textId="7092C849" w:rsidR="009465A8" w:rsidRPr="00614818" w:rsidRDefault="002553B3" w:rsidP="00BE264C">
      <w:pPr>
        <w:widowControl w:val="0"/>
        <w:autoSpaceDE w:val="0"/>
        <w:autoSpaceDN w:val="0"/>
        <w:adjustRightInd w:val="0"/>
        <w:ind w:left="2160" w:hanging="735"/>
      </w:pPr>
      <w:r>
        <w:t>b.</w:t>
      </w:r>
      <w:r w:rsidR="009465A8">
        <w:tab/>
      </w:r>
      <w:r w:rsidR="009465A8" w:rsidRPr="00614818">
        <w:t>Provide a</w:t>
      </w:r>
      <w:r w:rsidR="009465A8">
        <w:t>n overview of your</w:t>
      </w:r>
      <w:r w:rsidR="009465A8" w:rsidRPr="00614818">
        <w:t xml:space="preserve"> child abuse</w:t>
      </w:r>
      <w:r w:rsidR="009465A8">
        <w:t>/neglect screening process, including screening questions within the electronic medical record (EMR)</w:t>
      </w:r>
      <w:r w:rsidR="009465A8" w:rsidRPr="00614818">
        <w:t>.</w:t>
      </w:r>
    </w:p>
    <w:p w14:paraId="479201E7" w14:textId="77777777" w:rsidR="00614818" w:rsidRPr="00614818" w:rsidRDefault="00614818" w:rsidP="00FE7C92">
      <w:pPr>
        <w:widowControl w:val="0"/>
        <w:autoSpaceDE w:val="0"/>
        <w:autoSpaceDN w:val="0"/>
        <w:adjustRightInd w:val="0"/>
      </w:pPr>
    </w:p>
    <w:p w14:paraId="475FD714" w14:textId="77777777" w:rsidR="00614818" w:rsidRDefault="00614818" w:rsidP="00EC6E36">
      <w:pPr>
        <w:widowControl w:val="0"/>
        <w:autoSpaceDE w:val="0"/>
        <w:autoSpaceDN w:val="0"/>
        <w:adjustRightInd w:val="0"/>
        <w:ind w:left="1440" w:hanging="720"/>
      </w:pPr>
      <w:r w:rsidRPr="00614818">
        <w:t>3.</w:t>
      </w:r>
      <w:r w:rsidR="00970D78">
        <w:tab/>
      </w:r>
      <w:r w:rsidR="001134A5">
        <w:t>Pediatric treatment</w:t>
      </w:r>
      <w:r w:rsidRPr="00614818">
        <w:t xml:space="preserve"> </w:t>
      </w:r>
      <w:r w:rsidR="00804D13">
        <w:t>guidelines</w:t>
      </w:r>
      <w:r w:rsidRPr="00614818">
        <w:t xml:space="preserve"> as identified in Section 515.4000(d)(3) or 515.4010(d)(3). </w:t>
      </w:r>
    </w:p>
    <w:p w14:paraId="42CB0424" w14:textId="77777777" w:rsidR="002667A6" w:rsidRPr="00614818" w:rsidRDefault="002667A6" w:rsidP="00FE7C92">
      <w:pPr>
        <w:widowControl w:val="0"/>
        <w:autoSpaceDE w:val="0"/>
        <w:autoSpaceDN w:val="0"/>
        <w:adjustRightInd w:val="0"/>
      </w:pPr>
    </w:p>
    <w:p w14:paraId="016AA5CF" w14:textId="3E1A4604" w:rsidR="00614818" w:rsidRPr="00614818" w:rsidRDefault="002553B3" w:rsidP="00BE264C">
      <w:pPr>
        <w:widowControl w:val="0"/>
        <w:autoSpaceDE w:val="0"/>
        <w:autoSpaceDN w:val="0"/>
        <w:adjustRightInd w:val="0"/>
        <w:ind w:left="1425"/>
      </w:pPr>
      <w:r>
        <w:t>a.</w:t>
      </w:r>
      <w:r w:rsidR="00A6635D">
        <w:tab/>
      </w:r>
      <w:r w:rsidR="00614818" w:rsidRPr="00614818">
        <w:t xml:space="preserve">Provide copies of pediatric </w:t>
      </w:r>
      <w:r w:rsidR="001134A5">
        <w:t xml:space="preserve">specific </w:t>
      </w:r>
      <w:r w:rsidR="00614818" w:rsidRPr="00614818">
        <w:t xml:space="preserve">treatment </w:t>
      </w:r>
      <w:r w:rsidR="00C77300">
        <w:t>guidelines</w:t>
      </w:r>
      <w:r w:rsidR="00614818" w:rsidRPr="00614818">
        <w:t xml:space="preserve"> as described. </w:t>
      </w:r>
    </w:p>
    <w:p w14:paraId="7367A9AC" w14:textId="10FCE916" w:rsidR="00614818" w:rsidRPr="00614818" w:rsidRDefault="002553B3" w:rsidP="00BE264C">
      <w:pPr>
        <w:widowControl w:val="0"/>
        <w:autoSpaceDE w:val="0"/>
        <w:autoSpaceDN w:val="0"/>
        <w:adjustRightInd w:val="0"/>
        <w:ind w:left="2160" w:hanging="735"/>
      </w:pPr>
      <w:r>
        <w:lastRenderedPageBreak/>
        <w:t>b.</w:t>
      </w:r>
      <w:r w:rsidR="00900A91">
        <w:tab/>
      </w:r>
      <w:r w:rsidR="000326B1">
        <w:t xml:space="preserve">The hospital shall have emergency department </w:t>
      </w:r>
      <w:r w:rsidR="001134A5">
        <w:t xml:space="preserve">pediatric specific treatment </w:t>
      </w:r>
      <w:r w:rsidR="000326B1">
        <w:t>guidelines, order sets or policies and procedures addressing initial assessment and management for its high-volume and high-risk pediatric population (i.e., fever, trauma, respiratory distress, seizures).</w:t>
      </w:r>
      <w:r w:rsidR="00614818" w:rsidRPr="00614818">
        <w:t xml:space="preserve"> </w:t>
      </w:r>
    </w:p>
    <w:p w14:paraId="6AE52385" w14:textId="77777777" w:rsidR="00614818" w:rsidRPr="00614818" w:rsidRDefault="00614818" w:rsidP="00FE7C92">
      <w:pPr>
        <w:widowControl w:val="0"/>
        <w:autoSpaceDE w:val="0"/>
        <w:autoSpaceDN w:val="0"/>
        <w:adjustRightInd w:val="0"/>
      </w:pPr>
    </w:p>
    <w:p w14:paraId="73908A3E" w14:textId="77777777" w:rsidR="00614818" w:rsidRDefault="00614818" w:rsidP="00EC6E36">
      <w:pPr>
        <w:widowControl w:val="0"/>
        <w:autoSpaceDE w:val="0"/>
        <w:autoSpaceDN w:val="0"/>
        <w:adjustRightInd w:val="0"/>
        <w:ind w:left="1440" w:hanging="720"/>
      </w:pPr>
      <w:r w:rsidRPr="00614818">
        <w:t>4.</w:t>
      </w:r>
      <w:r w:rsidR="00970D78">
        <w:tab/>
      </w:r>
      <w:r w:rsidRPr="00614818">
        <w:t>Policy for latex</w:t>
      </w:r>
      <w:r w:rsidR="00C77300">
        <w:t xml:space="preserve"> allergy</w:t>
      </w:r>
      <w:r w:rsidRPr="00614818">
        <w:t xml:space="preserve"> as identified in Section 515.4000(d)(4) or 515.4010(d)(4). </w:t>
      </w:r>
    </w:p>
    <w:p w14:paraId="0B146024" w14:textId="77777777" w:rsidR="002667A6" w:rsidRPr="00614818" w:rsidRDefault="002667A6" w:rsidP="00FE7C92">
      <w:pPr>
        <w:widowControl w:val="0"/>
        <w:autoSpaceDE w:val="0"/>
        <w:autoSpaceDN w:val="0"/>
        <w:adjustRightInd w:val="0"/>
      </w:pPr>
    </w:p>
    <w:p w14:paraId="27B9030C" w14:textId="5186BE78" w:rsidR="00614818" w:rsidRDefault="00A6635D" w:rsidP="00BE264C">
      <w:pPr>
        <w:widowControl w:val="0"/>
        <w:autoSpaceDE w:val="0"/>
        <w:autoSpaceDN w:val="0"/>
        <w:adjustRightInd w:val="0"/>
        <w:ind w:left="2160" w:hanging="735"/>
      </w:pPr>
      <w:r>
        <w:tab/>
      </w:r>
      <w:r w:rsidR="00614818" w:rsidRPr="00614818">
        <w:t xml:space="preserve">Provide a policy that addresses </w:t>
      </w:r>
      <w:r w:rsidR="00C77300">
        <w:t xml:space="preserve">assessment of latex allergies and the </w:t>
      </w:r>
      <w:r w:rsidR="00614818" w:rsidRPr="00614818">
        <w:t xml:space="preserve">availability of latex-free equipment and supplies. </w:t>
      </w:r>
    </w:p>
    <w:p w14:paraId="4C1DEB93" w14:textId="32E33FF1" w:rsidR="009465A8" w:rsidRDefault="009465A8" w:rsidP="00DF14EB">
      <w:pPr>
        <w:widowControl w:val="0"/>
        <w:autoSpaceDE w:val="0"/>
        <w:autoSpaceDN w:val="0"/>
        <w:adjustRightInd w:val="0"/>
      </w:pPr>
    </w:p>
    <w:p w14:paraId="37010D51" w14:textId="77777777" w:rsidR="009465A8" w:rsidRPr="00327B3C" w:rsidRDefault="009465A8" w:rsidP="009465A8">
      <w:pPr>
        <w:widowControl w:val="0"/>
        <w:autoSpaceDE w:val="0"/>
        <w:autoSpaceDN w:val="0"/>
        <w:adjustRightInd w:val="0"/>
        <w:ind w:left="1440" w:hanging="720"/>
      </w:pPr>
      <w:r>
        <w:t>5.</w:t>
      </w:r>
      <w:r>
        <w:tab/>
      </w:r>
      <w:r w:rsidRPr="00327B3C">
        <w:t xml:space="preserve">Pediatric disaster preparedness as identified in Section 515.4000(d)(5) or 515.4010(d)(5). </w:t>
      </w:r>
    </w:p>
    <w:p w14:paraId="3E68B13F" w14:textId="77777777" w:rsidR="009465A8" w:rsidRPr="00327B3C" w:rsidRDefault="009465A8" w:rsidP="009465A8">
      <w:pPr>
        <w:widowControl w:val="0"/>
        <w:autoSpaceDE w:val="0"/>
        <w:autoSpaceDN w:val="0"/>
        <w:adjustRightInd w:val="0"/>
      </w:pPr>
    </w:p>
    <w:p w14:paraId="5164890A" w14:textId="44EFBDB6" w:rsidR="009465A8" w:rsidRPr="00327B3C" w:rsidRDefault="002553B3" w:rsidP="00D05CCB">
      <w:pPr>
        <w:widowControl w:val="0"/>
        <w:autoSpaceDE w:val="0"/>
        <w:autoSpaceDN w:val="0"/>
        <w:adjustRightInd w:val="0"/>
        <w:ind w:left="2160" w:hanging="720"/>
      </w:pPr>
      <w:r>
        <w:t>a.</w:t>
      </w:r>
      <w:r w:rsidR="00D05CCB">
        <w:tab/>
      </w:r>
      <w:r w:rsidR="009465A8" w:rsidRPr="00327B3C">
        <w:t xml:space="preserve">Provide a copy of the Hospital Pediatric Disaster Preparedness Checklist that has been completed by the disaster/emergency management coordinator. </w:t>
      </w:r>
    </w:p>
    <w:p w14:paraId="18EA2598" w14:textId="1F3FCB3B" w:rsidR="009465A8" w:rsidRPr="00327B3C" w:rsidRDefault="002553B3" w:rsidP="00D05CCB">
      <w:pPr>
        <w:widowControl w:val="0"/>
        <w:autoSpaceDE w:val="0"/>
        <w:autoSpaceDN w:val="0"/>
        <w:adjustRightInd w:val="0"/>
        <w:ind w:left="2160" w:hanging="720"/>
      </w:pPr>
      <w:r>
        <w:t>b.</w:t>
      </w:r>
      <w:r w:rsidR="00D05CCB">
        <w:tab/>
      </w:r>
      <w:r w:rsidR="009465A8" w:rsidRPr="00327B3C">
        <w:t xml:space="preserve">Provide a decontamination plan or policy that incorporates pediatric components. </w:t>
      </w:r>
    </w:p>
    <w:p w14:paraId="69B0ED57" w14:textId="2759FD29" w:rsidR="009465A8" w:rsidRPr="00327B3C" w:rsidRDefault="002553B3" w:rsidP="00D05CCB">
      <w:pPr>
        <w:widowControl w:val="0"/>
        <w:autoSpaceDE w:val="0"/>
        <w:autoSpaceDN w:val="0"/>
        <w:adjustRightInd w:val="0"/>
        <w:ind w:left="2160" w:hanging="720"/>
      </w:pPr>
      <w:r>
        <w:t>c.</w:t>
      </w:r>
      <w:r w:rsidR="00D05CCB">
        <w:tab/>
      </w:r>
      <w:r w:rsidR="009465A8" w:rsidRPr="00327B3C">
        <w:t xml:space="preserve">Provide an evacuation plan or policy that incorporates pediatric components, including unit specific plans, policies, or considerations for the pediatric unit, pediatric intensive care unit, newborn nursery, and/or NICU (as applicable). </w:t>
      </w:r>
    </w:p>
    <w:p w14:paraId="438E1A7E" w14:textId="44A6C80D" w:rsidR="009465A8" w:rsidRPr="00327B3C" w:rsidRDefault="002553B3" w:rsidP="009465A8">
      <w:pPr>
        <w:widowControl w:val="0"/>
        <w:autoSpaceDE w:val="0"/>
        <w:autoSpaceDN w:val="0"/>
        <w:adjustRightInd w:val="0"/>
        <w:ind w:left="2160" w:hanging="735"/>
      </w:pPr>
      <w:r>
        <w:t>d.</w:t>
      </w:r>
      <w:r w:rsidR="00D05CCB">
        <w:tab/>
      </w:r>
      <w:r w:rsidR="009465A8" w:rsidRPr="00327B3C">
        <w:t xml:space="preserve">Provide a reunification plan or policy that incorporates pediatric components. </w:t>
      </w:r>
    </w:p>
    <w:p w14:paraId="5318DCB6" w14:textId="6E140BC9" w:rsidR="009465A8" w:rsidRPr="00614818" w:rsidRDefault="002553B3" w:rsidP="00D05CCB">
      <w:pPr>
        <w:widowControl w:val="0"/>
        <w:autoSpaceDE w:val="0"/>
        <w:autoSpaceDN w:val="0"/>
        <w:adjustRightInd w:val="0"/>
        <w:ind w:left="2160" w:hanging="735"/>
      </w:pPr>
      <w:r>
        <w:t>e.</w:t>
      </w:r>
      <w:r w:rsidR="00D05CCB">
        <w:tab/>
      </w:r>
      <w:r w:rsidR="009465A8" w:rsidRPr="00327B3C">
        <w:t>Provide a Multi-Year Training and Exercise Plan (MYTEP) that minimally addresses a three-year timeframe.</w:t>
      </w:r>
    </w:p>
    <w:p w14:paraId="7FB69F26" w14:textId="77777777" w:rsidR="00614818" w:rsidRPr="00614818" w:rsidRDefault="00614818" w:rsidP="00FE7C92">
      <w:pPr>
        <w:widowControl w:val="0"/>
        <w:autoSpaceDE w:val="0"/>
        <w:autoSpaceDN w:val="0"/>
        <w:adjustRightInd w:val="0"/>
      </w:pPr>
    </w:p>
    <w:p w14:paraId="1C047310" w14:textId="77777777" w:rsidR="00614818" w:rsidRPr="00614818" w:rsidRDefault="00614818" w:rsidP="00476873">
      <w:pPr>
        <w:widowControl w:val="0"/>
        <w:autoSpaceDE w:val="0"/>
        <w:autoSpaceDN w:val="0"/>
        <w:adjustRightInd w:val="0"/>
      </w:pPr>
      <w:r w:rsidRPr="00614818">
        <w:t>F.</w:t>
      </w:r>
      <w:r w:rsidR="00970D78">
        <w:tab/>
      </w:r>
      <w:r w:rsidRPr="00614818">
        <w:t xml:space="preserve">Quality Improvement </w:t>
      </w:r>
    </w:p>
    <w:p w14:paraId="71BEE2D5" w14:textId="77777777" w:rsidR="00614818" w:rsidRPr="00614818" w:rsidRDefault="00614818" w:rsidP="00476873">
      <w:pPr>
        <w:widowControl w:val="0"/>
        <w:autoSpaceDE w:val="0"/>
        <w:autoSpaceDN w:val="0"/>
        <w:adjustRightInd w:val="0"/>
      </w:pPr>
    </w:p>
    <w:p w14:paraId="43110428" w14:textId="77777777" w:rsidR="00614818" w:rsidRDefault="00614818" w:rsidP="002D787D">
      <w:pPr>
        <w:widowControl w:val="0"/>
        <w:autoSpaceDE w:val="0"/>
        <w:autoSpaceDN w:val="0"/>
        <w:adjustRightInd w:val="0"/>
        <w:ind w:left="1440" w:hanging="699"/>
      </w:pPr>
      <w:r w:rsidRPr="00614818">
        <w:t>1.</w:t>
      </w:r>
      <w:r w:rsidR="00970D78">
        <w:tab/>
      </w:r>
      <w:r w:rsidRPr="00614818">
        <w:t xml:space="preserve">Describe and document the </w:t>
      </w:r>
      <w:r w:rsidR="001134A5">
        <w:t xml:space="preserve">ongoing </w:t>
      </w:r>
      <w:r w:rsidRPr="00614818">
        <w:t xml:space="preserve">emergency department program for conducting outcome analysis or quality improvement and how pediatrics is integrated into the process. </w:t>
      </w:r>
    </w:p>
    <w:p w14:paraId="7ED95941" w14:textId="77777777" w:rsidR="002667A6" w:rsidRPr="00614818" w:rsidRDefault="002667A6" w:rsidP="00EC6E36">
      <w:pPr>
        <w:widowControl w:val="0"/>
        <w:autoSpaceDE w:val="0"/>
        <w:autoSpaceDN w:val="0"/>
        <w:adjustRightInd w:val="0"/>
      </w:pPr>
    </w:p>
    <w:p w14:paraId="734213F0" w14:textId="3945D464" w:rsidR="00BE264C" w:rsidRDefault="002553B3" w:rsidP="00BE264C">
      <w:pPr>
        <w:widowControl w:val="0"/>
        <w:autoSpaceDE w:val="0"/>
        <w:autoSpaceDN w:val="0"/>
        <w:adjustRightInd w:val="0"/>
        <w:ind w:left="2142" w:hanging="702"/>
      </w:pPr>
      <w:r>
        <w:t>a.</w:t>
      </w:r>
      <w:r w:rsidR="00A6635D">
        <w:tab/>
      </w:r>
      <w:r w:rsidR="00614818" w:rsidRPr="00614818">
        <w:t xml:space="preserve">Provide a policy/guideline that outlines the emergency department quality improvement program, i.e., describe the quality improvement process, </w:t>
      </w:r>
      <w:r w:rsidR="000326B1">
        <w:t xml:space="preserve">required </w:t>
      </w:r>
      <w:r w:rsidR="00614818" w:rsidRPr="00614818">
        <w:t>clinical indicators</w:t>
      </w:r>
      <w:r w:rsidR="001B7C3A">
        <w:t>,</w:t>
      </w:r>
      <w:r w:rsidR="00614818" w:rsidRPr="00614818">
        <w:t xml:space="preserve"> "loop closure"</w:t>
      </w:r>
      <w:r w:rsidR="004A614F">
        <w:t xml:space="preserve"> and target </w:t>
      </w:r>
      <w:r w:rsidR="00C77300">
        <w:t>time fram</w:t>
      </w:r>
      <w:r w:rsidR="00FA5DF8">
        <w:t>e</w:t>
      </w:r>
      <w:r w:rsidR="00C77300">
        <w:t>s</w:t>
      </w:r>
      <w:r w:rsidR="004A614F">
        <w:t xml:space="preserve"> for closure of issues</w:t>
      </w:r>
      <w:r w:rsidR="00614818" w:rsidRPr="00614818">
        <w:t xml:space="preserve">. </w:t>
      </w:r>
    </w:p>
    <w:p w14:paraId="4903CBCF" w14:textId="46F1CF27" w:rsidR="00614818" w:rsidRPr="00614818" w:rsidRDefault="002553B3" w:rsidP="00BE264C">
      <w:pPr>
        <w:widowControl w:val="0"/>
        <w:autoSpaceDE w:val="0"/>
        <w:autoSpaceDN w:val="0"/>
        <w:adjustRightInd w:val="0"/>
        <w:ind w:left="2142" w:hanging="702"/>
      </w:pPr>
      <w:r>
        <w:t>b.</w:t>
      </w:r>
      <w:r w:rsidR="00A6635D">
        <w:tab/>
      </w:r>
      <w:r w:rsidR="00614818" w:rsidRPr="00614818">
        <w:t xml:space="preserve">Provide documentation outlining current and planned pediatric monitoring activities. </w:t>
      </w:r>
    </w:p>
    <w:p w14:paraId="31AE9426" w14:textId="77777777" w:rsidR="00614818" w:rsidRPr="00614818" w:rsidRDefault="00614818" w:rsidP="00EC6E36">
      <w:pPr>
        <w:widowControl w:val="0"/>
        <w:autoSpaceDE w:val="0"/>
        <w:autoSpaceDN w:val="0"/>
        <w:adjustRightInd w:val="0"/>
      </w:pPr>
    </w:p>
    <w:p w14:paraId="11764861" w14:textId="77777777" w:rsidR="00614818" w:rsidRPr="00614818" w:rsidRDefault="00614818" w:rsidP="00EC6E36">
      <w:pPr>
        <w:widowControl w:val="0"/>
        <w:autoSpaceDE w:val="0"/>
        <w:autoSpaceDN w:val="0"/>
        <w:adjustRightInd w:val="0"/>
        <w:ind w:left="1440" w:hanging="720"/>
      </w:pPr>
      <w:r w:rsidRPr="00614818">
        <w:t>2.</w:t>
      </w:r>
      <w:r w:rsidR="00970D78">
        <w:tab/>
      </w:r>
      <w:r w:rsidRPr="00614818">
        <w:t xml:space="preserve">Document the ability to meet facility recognition requirements in </w:t>
      </w:r>
      <w:r w:rsidR="00C579B4">
        <w:t xml:space="preserve">Section </w:t>
      </w:r>
      <w:r w:rsidRPr="00614818">
        <w:t xml:space="preserve">515.4000(e) or 515.4010(e). </w:t>
      </w:r>
    </w:p>
    <w:p w14:paraId="01C36B29" w14:textId="77777777" w:rsidR="00614818" w:rsidRPr="00614818" w:rsidRDefault="00614818" w:rsidP="00EC6E36">
      <w:pPr>
        <w:widowControl w:val="0"/>
        <w:autoSpaceDE w:val="0"/>
        <w:autoSpaceDN w:val="0"/>
        <w:adjustRightInd w:val="0"/>
      </w:pPr>
    </w:p>
    <w:p w14:paraId="40F2C708" w14:textId="77777777" w:rsidR="00614818" w:rsidRDefault="00614818" w:rsidP="00BE264C">
      <w:pPr>
        <w:widowControl w:val="0"/>
        <w:autoSpaceDE w:val="0"/>
        <w:autoSpaceDN w:val="0"/>
        <w:adjustRightInd w:val="0"/>
        <w:ind w:left="2166" w:hanging="744"/>
      </w:pPr>
      <w:r w:rsidRPr="00614818">
        <w:t xml:space="preserve">Requirement </w:t>
      </w:r>
      <w:r w:rsidR="00DE4739">
        <w:t>–</w:t>
      </w:r>
      <w:r w:rsidRPr="00614818">
        <w:t xml:space="preserve"> Section 515.4000(e)(1) or 515.4010(e)(1) </w:t>
      </w:r>
    </w:p>
    <w:p w14:paraId="3CCA4E28" w14:textId="77777777" w:rsidR="002667A6" w:rsidRPr="00614818" w:rsidRDefault="002667A6" w:rsidP="00EC6E36">
      <w:pPr>
        <w:widowControl w:val="0"/>
        <w:autoSpaceDE w:val="0"/>
        <w:autoSpaceDN w:val="0"/>
        <w:adjustRightInd w:val="0"/>
      </w:pPr>
    </w:p>
    <w:p w14:paraId="3825339E" w14:textId="6270C9B5" w:rsidR="00614818" w:rsidRPr="00614818" w:rsidRDefault="002553B3" w:rsidP="00BE264C">
      <w:pPr>
        <w:widowControl w:val="0"/>
        <w:autoSpaceDE w:val="0"/>
        <w:autoSpaceDN w:val="0"/>
        <w:adjustRightInd w:val="0"/>
        <w:ind w:left="2160" w:hanging="720"/>
      </w:pPr>
      <w:r>
        <w:t>a.</w:t>
      </w:r>
      <w:r w:rsidR="00A6635D">
        <w:tab/>
      </w:r>
      <w:r w:rsidR="00FA5DF8">
        <w:t>Define the</w:t>
      </w:r>
      <w:r w:rsidR="00614818" w:rsidRPr="00614818">
        <w:t xml:space="preserve"> composition of the </w:t>
      </w:r>
      <w:r w:rsidR="00D05CCB">
        <w:t>interprofessional</w:t>
      </w:r>
      <w:r w:rsidR="00614818" w:rsidRPr="00614818">
        <w:t xml:space="preserve"> QI committee (recommend </w:t>
      </w:r>
      <w:r w:rsidR="00614818" w:rsidRPr="00614818">
        <w:lastRenderedPageBreak/>
        <w:t xml:space="preserve">broadening composition of committee beyond physician/nursing to include other essential disciplines such as pediatric, social services, respiratory therapy), frequency of committee meetings and reporting structure. </w:t>
      </w:r>
    </w:p>
    <w:p w14:paraId="0639FB22" w14:textId="1BF708A3" w:rsidR="00614818" w:rsidRDefault="002553B3" w:rsidP="00BE264C">
      <w:pPr>
        <w:widowControl w:val="0"/>
        <w:autoSpaceDE w:val="0"/>
        <w:autoSpaceDN w:val="0"/>
        <w:adjustRightInd w:val="0"/>
        <w:ind w:left="2166" w:hanging="726"/>
      </w:pPr>
      <w:r>
        <w:t>b.</w:t>
      </w:r>
      <w:r w:rsidR="00A6635D">
        <w:tab/>
      </w:r>
      <w:r w:rsidR="00614818" w:rsidRPr="00614818">
        <w:t xml:space="preserve">Provide </w:t>
      </w:r>
      <w:r w:rsidR="00FA5DF8">
        <w:t>a copy of the emergency department quality improvement plan, including QI policy, pediatric indicators, feedback loop and target time frames for closure of issues.</w:t>
      </w:r>
      <w:r w:rsidR="00614818" w:rsidRPr="00614818">
        <w:t xml:space="preserve"> If implementation of pediatric monitoring activities is pending, define implementation plan and </w:t>
      </w:r>
      <w:r w:rsidR="00162914">
        <w:t>time frame</w:t>
      </w:r>
      <w:r w:rsidR="00614818" w:rsidRPr="00614818">
        <w:t xml:space="preserve">. </w:t>
      </w:r>
    </w:p>
    <w:p w14:paraId="339DDC90" w14:textId="6D4E44E4" w:rsidR="00D05CCB" w:rsidRPr="00614818" w:rsidRDefault="002553B3" w:rsidP="00BE264C">
      <w:pPr>
        <w:widowControl w:val="0"/>
        <w:autoSpaceDE w:val="0"/>
        <w:autoSpaceDN w:val="0"/>
        <w:adjustRightInd w:val="0"/>
        <w:ind w:left="2166" w:hanging="726"/>
      </w:pPr>
      <w:r>
        <w:t>c.</w:t>
      </w:r>
      <w:r w:rsidR="00D05CCB">
        <w:tab/>
      </w:r>
      <w:r w:rsidR="00D05CCB" w:rsidRPr="00614818">
        <w:t xml:space="preserve">Provide </w:t>
      </w:r>
      <w:r w:rsidR="00D05CCB">
        <w:t>a plan for the conduction of interprofessional pediatric mock codes and debriefings</w:t>
      </w:r>
      <w:r w:rsidR="00D05CCB" w:rsidRPr="00614818">
        <w:t>.</w:t>
      </w:r>
    </w:p>
    <w:p w14:paraId="79640CCF" w14:textId="77777777" w:rsidR="00614818" w:rsidRPr="00614818" w:rsidRDefault="00614818" w:rsidP="00EC6E36">
      <w:pPr>
        <w:widowControl w:val="0"/>
        <w:autoSpaceDE w:val="0"/>
        <w:autoSpaceDN w:val="0"/>
        <w:adjustRightInd w:val="0"/>
      </w:pPr>
    </w:p>
    <w:p w14:paraId="0E4C49A7" w14:textId="77777777" w:rsidR="00614818" w:rsidRDefault="00614818" w:rsidP="00BE264C">
      <w:pPr>
        <w:widowControl w:val="0"/>
        <w:autoSpaceDE w:val="0"/>
        <w:autoSpaceDN w:val="0"/>
        <w:adjustRightInd w:val="0"/>
        <w:ind w:left="2160" w:hanging="720"/>
      </w:pPr>
      <w:r w:rsidRPr="00614818">
        <w:t xml:space="preserve">Requirement </w:t>
      </w:r>
      <w:r w:rsidR="00DE4739">
        <w:t>–</w:t>
      </w:r>
      <w:r w:rsidRPr="00614818">
        <w:t xml:space="preserve"> Section 515.4000(e)(2) or 515.4010(e)(2) </w:t>
      </w:r>
    </w:p>
    <w:p w14:paraId="1FB2473D" w14:textId="77777777" w:rsidR="002667A6" w:rsidRPr="00614818" w:rsidRDefault="002667A6" w:rsidP="00EC6E36">
      <w:pPr>
        <w:widowControl w:val="0"/>
        <w:autoSpaceDE w:val="0"/>
        <w:autoSpaceDN w:val="0"/>
        <w:adjustRightInd w:val="0"/>
      </w:pPr>
    </w:p>
    <w:p w14:paraId="1563B226" w14:textId="6F130D8F" w:rsidR="00162914" w:rsidRDefault="002553B3" w:rsidP="00BE264C">
      <w:pPr>
        <w:widowControl w:val="0"/>
        <w:autoSpaceDE w:val="0"/>
        <w:autoSpaceDN w:val="0"/>
        <w:adjustRightInd w:val="0"/>
        <w:ind w:left="2166" w:hanging="726"/>
      </w:pPr>
      <w:r>
        <w:t>d.</w:t>
      </w:r>
      <w:r w:rsidR="00162914">
        <w:tab/>
        <w:t xml:space="preserve">Provide a curriculum vitae </w:t>
      </w:r>
      <w:r w:rsidR="00D05CCB">
        <w:t xml:space="preserve">or biosketch </w:t>
      </w:r>
      <w:r w:rsidR="00162914">
        <w:t>for the physician who will assume the pediatric physician champion role.</w:t>
      </w:r>
    </w:p>
    <w:p w14:paraId="2CB61E1E" w14:textId="0A20EFD1" w:rsidR="00BE264C" w:rsidRDefault="002553B3" w:rsidP="00BE264C">
      <w:pPr>
        <w:widowControl w:val="0"/>
        <w:autoSpaceDE w:val="0"/>
        <w:autoSpaceDN w:val="0"/>
        <w:adjustRightInd w:val="0"/>
        <w:ind w:left="2166" w:hanging="726"/>
      </w:pPr>
      <w:r>
        <w:t>e.</w:t>
      </w:r>
      <w:r w:rsidR="00A6635D">
        <w:tab/>
      </w:r>
      <w:r w:rsidR="00614818" w:rsidRPr="00614818">
        <w:t xml:space="preserve">Provide the </w:t>
      </w:r>
      <w:r w:rsidR="00D05CCB">
        <w:t>curriculum vitae or resume</w:t>
      </w:r>
      <w:r w:rsidR="00614818" w:rsidRPr="00614818">
        <w:t xml:space="preserve"> of the individual who will assume the pediatric </w:t>
      </w:r>
      <w:r w:rsidR="00162914">
        <w:t>quality coordinator</w:t>
      </w:r>
      <w:r w:rsidR="00614818" w:rsidRPr="00614818">
        <w:t xml:space="preserve"> role. </w:t>
      </w:r>
    </w:p>
    <w:p w14:paraId="61AE3538" w14:textId="2C9CEC1C" w:rsidR="00614818" w:rsidRPr="00614818" w:rsidRDefault="002553B3" w:rsidP="00BE264C">
      <w:pPr>
        <w:widowControl w:val="0"/>
        <w:autoSpaceDE w:val="0"/>
        <w:autoSpaceDN w:val="0"/>
        <w:adjustRightInd w:val="0"/>
        <w:ind w:left="2166" w:hanging="726"/>
      </w:pPr>
      <w:r>
        <w:t>f.</w:t>
      </w:r>
      <w:r w:rsidR="00A6635D">
        <w:tab/>
      </w:r>
      <w:r w:rsidR="00162914">
        <w:t>Provide</w:t>
      </w:r>
      <w:r w:rsidR="00614818" w:rsidRPr="00614818">
        <w:t xml:space="preserve"> a </w:t>
      </w:r>
      <w:r w:rsidR="00162914">
        <w:t>job description</w:t>
      </w:r>
      <w:r w:rsidR="00614818" w:rsidRPr="00614818">
        <w:t xml:space="preserve"> that </w:t>
      </w:r>
      <w:r w:rsidR="00162914">
        <w:t xml:space="preserve">addresses allocation of time and resources to the role and includes </w:t>
      </w:r>
      <w:r w:rsidR="00614818" w:rsidRPr="00614818">
        <w:t xml:space="preserve">each of the requirements outlined in Section 515.4000(e)(2) or 515.4010(e)(2) </w:t>
      </w:r>
      <w:r w:rsidR="00162914">
        <w:t xml:space="preserve">that </w:t>
      </w:r>
      <w:r w:rsidR="00614818" w:rsidRPr="00614818">
        <w:t xml:space="preserve">will be carried out by the pediatric </w:t>
      </w:r>
      <w:r w:rsidR="00162914">
        <w:t>quality coordinator</w:t>
      </w:r>
      <w:r w:rsidR="00614818" w:rsidRPr="00614818">
        <w:t xml:space="preserve">. </w:t>
      </w:r>
    </w:p>
    <w:p w14:paraId="733C9AC1" w14:textId="77777777" w:rsidR="00614818" w:rsidRPr="00614818" w:rsidRDefault="00614818" w:rsidP="00EC6E36">
      <w:pPr>
        <w:widowControl w:val="0"/>
        <w:autoSpaceDE w:val="0"/>
        <w:autoSpaceDN w:val="0"/>
        <w:adjustRightInd w:val="0"/>
      </w:pPr>
    </w:p>
    <w:p w14:paraId="7709D027" w14:textId="77777777" w:rsidR="00614818" w:rsidRPr="00614818" w:rsidRDefault="00614818" w:rsidP="00476873">
      <w:pPr>
        <w:widowControl w:val="0"/>
        <w:autoSpaceDE w:val="0"/>
        <w:autoSpaceDN w:val="0"/>
        <w:adjustRightInd w:val="0"/>
      </w:pPr>
      <w:r w:rsidRPr="00614818">
        <w:t>G.</w:t>
      </w:r>
      <w:r w:rsidR="00970D78">
        <w:tab/>
      </w:r>
      <w:r w:rsidRPr="00614818">
        <w:t xml:space="preserve">Equipment </w:t>
      </w:r>
    </w:p>
    <w:p w14:paraId="4E8353B1" w14:textId="77777777" w:rsidR="00614818" w:rsidRPr="00614818" w:rsidRDefault="00614818" w:rsidP="00900A91">
      <w:pPr>
        <w:widowControl w:val="0"/>
        <w:autoSpaceDE w:val="0"/>
        <w:autoSpaceDN w:val="0"/>
        <w:adjustRightInd w:val="0"/>
        <w:ind w:left="720"/>
      </w:pPr>
      <w:r w:rsidRPr="00614818">
        <w:t xml:space="preserve">Using the equipment list provided in Appendix L, place an "X" next to each equipment item that is currently available (as appropriate for the level applied for).  If equipment/supply items are not available, a plan for securing the items </w:t>
      </w:r>
      <w:r w:rsidR="00162914">
        <w:t>shall</w:t>
      </w:r>
      <w:r w:rsidRPr="00614818">
        <w:t xml:space="preserve"> be identified, i.e., submission of a purchase order to assure that the item is on order, or </w:t>
      </w:r>
      <w:r w:rsidR="000326B1">
        <w:t>equipment</w:t>
      </w:r>
      <w:r w:rsidRPr="00614818">
        <w:t xml:space="preserve"> waiver </w:t>
      </w:r>
      <w:r w:rsidR="00162914">
        <w:t>shall</w:t>
      </w:r>
      <w:r w:rsidRPr="00614818">
        <w:t xml:space="preserve"> be submitted for each item. </w:t>
      </w:r>
    </w:p>
    <w:p w14:paraId="1F2E79F4" w14:textId="77777777" w:rsidR="00614818" w:rsidRPr="00614818" w:rsidRDefault="00614818" w:rsidP="00476873">
      <w:pPr>
        <w:widowControl w:val="0"/>
        <w:autoSpaceDE w:val="0"/>
        <w:autoSpaceDN w:val="0"/>
        <w:adjustRightInd w:val="0"/>
      </w:pPr>
    </w:p>
    <w:p w14:paraId="55095883" w14:textId="77777777" w:rsidR="00614818" w:rsidRDefault="00614818" w:rsidP="00BE264C">
      <w:pPr>
        <w:widowControl w:val="0"/>
        <w:autoSpaceDE w:val="0"/>
        <w:autoSpaceDN w:val="0"/>
        <w:adjustRightInd w:val="0"/>
        <w:ind w:left="741"/>
      </w:pPr>
      <w:r w:rsidRPr="00614818">
        <w:t xml:space="preserve">Requests for </w:t>
      </w:r>
      <w:r w:rsidR="000326B1">
        <w:t>equipment waivers</w:t>
      </w:r>
      <w:r w:rsidRPr="00614818">
        <w:t xml:space="preserve"> </w:t>
      </w:r>
      <w:r w:rsidR="00162914">
        <w:t>shall</w:t>
      </w:r>
      <w:r w:rsidRPr="00614818">
        <w:t xml:space="preserve"> include the criteria by which compliance is considered to be a hardship and </w:t>
      </w:r>
      <w:r w:rsidR="00162914">
        <w:t>shall</w:t>
      </w:r>
      <w:r w:rsidRPr="00614818">
        <w:t xml:space="preserve"> demonstrate </w:t>
      </w:r>
      <w:r w:rsidR="00162914">
        <w:t>that</w:t>
      </w:r>
      <w:r w:rsidRPr="00614818">
        <w:t xml:space="preserve"> there will be no reduction in the provision of medical care. </w:t>
      </w:r>
    </w:p>
    <w:p w14:paraId="62956F62" w14:textId="7E516917" w:rsidR="006F63C3" w:rsidRDefault="006F63C3" w:rsidP="00EC6E36">
      <w:pPr>
        <w:pStyle w:val="JCARSourceNote"/>
      </w:pPr>
    </w:p>
    <w:p w14:paraId="14398C3F" w14:textId="0484CDC8" w:rsidR="002553B3" w:rsidRDefault="002553B3" w:rsidP="00EC6E36">
      <w:pPr>
        <w:pStyle w:val="JCARSourceNote"/>
      </w:pPr>
      <w:r>
        <w:t>H.</w:t>
      </w:r>
      <w:r>
        <w:tab/>
        <w:t>Outline of Site Survey Process</w:t>
      </w:r>
    </w:p>
    <w:p w14:paraId="19DEDB9E" w14:textId="6C349983" w:rsidR="00162914" w:rsidRDefault="00162914" w:rsidP="002553B3">
      <w:pPr>
        <w:ind w:left="720"/>
      </w:pPr>
      <w:r w:rsidRPr="00162914">
        <w:t xml:space="preserve">Site Survey Procedure </w:t>
      </w:r>
    </w:p>
    <w:p w14:paraId="38F22D47" w14:textId="77777777" w:rsidR="0098109C" w:rsidRPr="00162914" w:rsidRDefault="0098109C" w:rsidP="00DF14EB"/>
    <w:p w14:paraId="1ED781CD" w14:textId="1B1AB714" w:rsidR="00162914" w:rsidRPr="00162914" w:rsidRDefault="00162914" w:rsidP="002D787D">
      <w:pPr>
        <w:ind w:left="1440" w:hanging="720"/>
      </w:pPr>
      <w:r w:rsidRPr="00162914">
        <w:t>1</w:t>
      </w:r>
      <w:r w:rsidR="002553B3">
        <w:t>.</w:t>
      </w:r>
      <w:r>
        <w:tab/>
      </w:r>
      <w:r w:rsidRPr="00162914">
        <w:t xml:space="preserve">Within four to six weeks following receipt of the Application Form and supporting documents (schedules, policies, procedures, protocols, guidelines, etc.), the hospital will be informed as to the status of the application.  If all documentation is in order, a site visit will be scheduled. </w:t>
      </w:r>
    </w:p>
    <w:p w14:paraId="4C9B5F94" w14:textId="77777777" w:rsidR="00162914" w:rsidRPr="00162914" w:rsidRDefault="00162914" w:rsidP="00162914"/>
    <w:p w14:paraId="7FAE7CE4" w14:textId="6AEE49FD" w:rsidR="00162914" w:rsidRPr="00162914" w:rsidRDefault="00162914" w:rsidP="002D787D">
      <w:pPr>
        <w:ind w:left="1440" w:hanging="720"/>
      </w:pPr>
      <w:r w:rsidRPr="00162914">
        <w:t>2</w:t>
      </w:r>
      <w:r w:rsidR="0098109C">
        <w:t>.</w:t>
      </w:r>
      <w:r>
        <w:tab/>
      </w:r>
      <w:r w:rsidRPr="00162914">
        <w:t>The site visit will include a survey of the emergency department</w:t>
      </w:r>
      <w:r w:rsidR="00C579B4">
        <w:t xml:space="preserve"> and</w:t>
      </w:r>
      <w:r w:rsidRPr="00162914">
        <w:t xml:space="preserve"> pediatric unit (including intensive care, if applicable), and a meeting with the following individuals: </w:t>
      </w:r>
    </w:p>
    <w:p w14:paraId="63FA25A5" w14:textId="77777777" w:rsidR="00162914" w:rsidRPr="00162914" w:rsidRDefault="00162914" w:rsidP="00162914"/>
    <w:p w14:paraId="0E831DA9" w14:textId="529952F0" w:rsidR="00162914" w:rsidRPr="00162914" w:rsidRDefault="00162914" w:rsidP="002D787D">
      <w:pPr>
        <w:ind w:left="2160" w:hanging="720"/>
      </w:pPr>
      <w:r>
        <w:t>a</w:t>
      </w:r>
      <w:r w:rsidR="0098109C">
        <w:t>.</w:t>
      </w:r>
      <w:r>
        <w:tab/>
      </w:r>
      <w:r w:rsidRPr="00162914">
        <w:t xml:space="preserve">The hospital's chief administrative/executive officer or designee </w:t>
      </w:r>
    </w:p>
    <w:p w14:paraId="57159364" w14:textId="77777777" w:rsidR="00162914" w:rsidRPr="00162914" w:rsidRDefault="00162914" w:rsidP="00FE7C92"/>
    <w:p w14:paraId="71C4499A" w14:textId="5F0FADE8" w:rsidR="00162914" w:rsidRPr="00162914" w:rsidRDefault="00162914" w:rsidP="002D787D">
      <w:pPr>
        <w:ind w:left="2160" w:hanging="720"/>
      </w:pPr>
      <w:r>
        <w:t>b</w:t>
      </w:r>
      <w:r w:rsidR="0098109C">
        <w:t>.</w:t>
      </w:r>
      <w:r>
        <w:tab/>
      </w:r>
      <w:r w:rsidRPr="00162914">
        <w:t>The chief nursing executive/director of nursing or designee</w:t>
      </w:r>
    </w:p>
    <w:p w14:paraId="124896D4" w14:textId="77777777" w:rsidR="00162914" w:rsidRPr="00162914" w:rsidRDefault="00162914" w:rsidP="00FE7C92"/>
    <w:p w14:paraId="05CEFC7D" w14:textId="778F8C9F" w:rsidR="00162914" w:rsidRPr="00162914" w:rsidRDefault="00162914" w:rsidP="002D787D">
      <w:pPr>
        <w:ind w:left="2160" w:hanging="720"/>
      </w:pPr>
      <w:r>
        <w:t>c</w:t>
      </w:r>
      <w:r w:rsidR="0098109C">
        <w:t>.</w:t>
      </w:r>
      <w:r>
        <w:tab/>
      </w:r>
      <w:r w:rsidRPr="00162914">
        <w:t>The chief of pediatrics or, if the hospital does not have a pediatric department, the designated pediatric consultant</w:t>
      </w:r>
    </w:p>
    <w:p w14:paraId="70B90719" w14:textId="77777777" w:rsidR="00162914" w:rsidRPr="00162914" w:rsidRDefault="00162914" w:rsidP="00FE7C92"/>
    <w:p w14:paraId="0552330F" w14:textId="5912ACD1" w:rsidR="00162914" w:rsidRPr="00162914" w:rsidRDefault="00162914" w:rsidP="002D787D">
      <w:pPr>
        <w:ind w:left="2160" w:hanging="720"/>
      </w:pPr>
      <w:r>
        <w:t>d</w:t>
      </w:r>
      <w:r w:rsidR="0098109C">
        <w:t>.</w:t>
      </w:r>
      <w:r>
        <w:tab/>
      </w:r>
      <w:r w:rsidRPr="00162914">
        <w:t>The nursing director or nursing manager of the pediatric unit, if applicable</w:t>
      </w:r>
    </w:p>
    <w:p w14:paraId="3D7D8C5C" w14:textId="77777777" w:rsidR="00162914" w:rsidRPr="00162914" w:rsidRDefault="00162914" w:rsidP="00FE7C92"/>
    <w:p w14:paraId="147E6AF5" w14:textId="3C7CADE9" w:rsidR="00162914" w:rsidRPr="00162914" w:rsidRDefault="00162914" w:rsidP="002D787D">
      <w:pPr>
        <w:ind w:left="2160" w:hanging="720"/>
      </w:pPr>
      <w:r>
        <w:t>e</w:t>
      </w:r>
      <w:r w:rsidR="0098109C">
        <w:t>.</w:t>
      </w:r>
      <w:r>
        <w:tab/>
      </w:r>
      <w:r w:rsidRPr="00162914">
        <w:t xml:space="preserve">The emergency department medical director or pediatric emergency department medical director </w:t>
      </w:r>
    </w:p>
    <w:p w14:paraId="50DA020F" w14:textId="77777777" w:rsidR="00162914" w:rsidRPr="00162914" w:rsidRDefault="00162914" w:rsidP="00FE7C92"/>
    <w:p w14:paraId="568DD71C" w14:textId="16289146" w:rsidR="00162914" w:rsidRPr="00162914" w:rsidRDefault="00162914" w:rsidP="002D787D">
      <w:pPr>
        <w:ind w:left="2160" w:hanging="720"/>
      </w:pPr>
      <w:r w:rsidRPr="00162914">
        <w:t>f</w:t>
      </w:r>
      <w:r w:rsidR="0098109C">
        <w:t>.</w:t>
      </w:r>
      <w:r>
        <w:tab/>
      </w:r>
      <w:r w:rsidRPr="00162914">
        <w:t xml:space="preserve">The emergency department nursing director or nursing manager </w:t>
      </w:r>
    </w:p>
    <w:p w14:paraId="1A8228F6" w14:textId="77777777" w:rsidR="00162914" w:rsidRPr="00162914" w:rsidRDefault="00162914" w:rsidP="00FE7C92"/>
    <w:p w14:paraId="0E6A2C67" w14:textId="2D59E4CD" w:rsidR="00162914" w:rsidRPr="00162914" w:rsidRDefault="00162914" w:rsidP="002D787D">
      <w:pPr>
        <w:ind w:left="2160" w:hanging="720"/>
      </w:pPr>
      <w:r>
        <w:t>g</w:t>
      </w:r>
      <w:r w:rsidR="0098109C">
        <w:t>.</w:t>
      </w:r>
      <w:r>
        <w:tab/>
      </w:r>
      <w:r w:rsidRPr="00162914">
        <w:t xml:space="preserve">The administrator of emergency services </w:t>
      </w:r>
    </w:p>
    <w:p w14:paraId="1A362664" w14:textId="77777777" w:rsidR="00162914" w:rsidRPr="00162914" w:rsidRDefault="00162914" w:rsidP="00FE7C92"/>
    <w:p w14:paraId="2A6B7BEF" w14:textId="6CAB530D" w:rsidR="00162914" w:rsidRPr="00162914" w:rsidRDefault="00162914" w:rsidP="002D787D">
      <w:pPr>
        <w:ind w:left="2160" w:hanging="720"/>
      </w:pPr>
      <w:r>
        <w:t>h</w:t>
      </w:r>
      <w:r w:rsidR="0098109C">
        <w:t>.</w:t>
      </w:r>
      <w:r>
        <w:tab/>
      </w:r>
      <w:r w:rsidRPr="00162914">
        <w:t>The administrator of pediatric services, if applicable</w:t>
      </w:r>
    </w:p>
    <w:p w14:paraId="787E3CBD" w14:textId="77777777" w:rsidR="00162914" w:rsidRPr="00162914" w:rsidRDefault="00162914" w:rsidP="00FE7C92"/>
    <w:p w14:paraId="1DED125A" w14:textId="039E1DFA" w:rsidR="00162914" w:rsidRPr="00162914" w:rsidRDefault="00162914" w:rsidP="002D787D">
      <w:pPr>
        <w:ind w:left="2160" w:hanging="720"/>
      </w:pPr>
      <w:r>
        <w:t>i</w:t>
      </w:r>
      <w:r w:rsidR="0098109C">
        <w:t>.</w:t>
      </w:r>
      <w:r>
        <w:tab/>
      </w:r>
      <w:r w:rsidRPr="00162914">
        <w:t xml:space="preserve">The pediatric quality coordinator </w:t>
      </w:r>
    </w:p>
    <w:p w14:paraId="2AE5CB8E" w14:textId="77777777" w:rsidR="00162914" w:rsidRPr="00162914" w:rsidRDefault="00162914" w:rsidP="00FE7C92"/>
    <w:p w14:paraId="4CBEDDA7" w14:textId="63F0A3DC" w:rsidR="00162914" w:rsidRPr="00162914" w:rsidRDefault="00162914" w:rsidP="002D787D">
      <w:pPr>
        <w:ind w:left="2160" w:hanging="720"/>
      </w:pPr>
      <w:r>
        <w:t>j</w:t>
      </w:r>
      <w:r w:rsidR="0098109C">
        <w:t>.</w:t>
      </w:r>
      <w:r>
        <w:tab/>
      </w:r>
      <w:r w:rsidRPr="00162914">
        <w:t>The hospital quality improvement director or designee</w:t>
      </w:r>
    </w:p>
    <w:p w14:paraId="514A2C0E" w14:textId="77777777" w:rsidR="00162914" w:rsidRPr="00162914" w:rsidRDefault="00162914" w:rsidP="00FE7C92"/>
    <w:p w14:paraId="2588ED81" w14:textId="21CB16ED" w:rsidR="00162914" w:rsidRPr="00162914" w:rsidRDefault="00162914" w:rsidP="002D787D">
      <w:pPr>
        <w:ind w:left="2160" w:hanging="720"/>
      </w:pPr>
      <w:r>
        <w:t>k</w:t>
      </w:r>
      <w:r w:rsidR="0098109C">
        <w:t>.</w:t>
      </w:r>
      <w:r>
        <w:tab/>
      </w:r>
      <w:r w:rsidRPr="00162914">
        <w:t>The hospital emergency management/disaster preparedness coordinator</w:t>
      </w:r>
    </w:p>
    <w:p w14:paraId="110C2E3B" w14:textId="77777777" w:rsidR="00162914" w:rsidRPr="00162914" w:rsidRDefault="00162914" w:rsidP="00FE7C92"/>
    <w:p w14:paraId="1B564209" w14:textId="073B3A13" w:rsidR="00162914" w:rsidRPr="00162914" w:rsidRDefault="00162914" w:rsidP="002D787D">
      <w:pPr>
        <w:ind w:left="2160" w:hanging="720"/>
      </w:pPr>
      <w:r>
        <w:t>l</w:t>
      </w:r>
      <w:r w:rsidR="0098109C">
        <w:t>.</w:t>
      </w:r>
      <w:r>
        <w:tab/>
      </w:r>
      <w:r w:rsidR="004908B7">
        <w:t>Nurse practitioner</w:t>
      </w:r>
      <w:r w:rsidR="001134A5">
        <w:t>, clinical nurse specialist</w:t>
      </w:r>
      <w:r w:rsidR="002667A6">
        <w:t>,</w:t>
      </w:r>
      <w:r w:rsidRPr="00162914">
        <w:t xml:space="preserve"> or </w:t>
      </w:r>
      <w:r w:rsidR="007F6067">
        <w:t>PA</w:t>
      </w:r>
      <w:r w:rsidRPr="00162914">
        <w:t xml:space="preserve">, for those hospitals </w:t>
      </w:r>
      <w:r w:rsidR="00C579B4">
        <w:t>that</w:t>
      </w:r>
      <w:r w:rsidRPr="00162914">
        <w:t xml:space="preserve"> </w:t>
      </w:r>
      <w:r w:rsidR="004908B7">
        <w:t xml:space="preserve">use these </w:t>
      </w:r>
      <w:r w:rsidR="001134A5">
        <w:t>clinicians</w:t>
      </w:r>
      <w:r w:rsidRPr="00162914">
        <w:t xml:space="preserve"> in their emergency department</w:t>
      </w:r>
    </w:p>
    <w:p w14:paraId="57301A60" w14:textId="77777777" w:rsidR="00162914" w:rsidRPr="00162914" w:rsidRDefault="00162914" w:rsidP="00FE7C92"/>
    <w:p w14:paraId="6B70BD2C" w14:textId="062F9252" w:rsidR="00162914" w:rsidRPr="00162914" w:rsidRDefault="00162914" w:rsidP="002D787D">
      <w:pPr>
        <w:ind w:left="2160" w:hanging="720"/>
      </w:pPr>
      <w:r>
        <w:t>m</w:t>
      </w:r>
      <w:r w:rsidR="0098109C">
        <w:t>.</w:t>
      </w:r>
      <w:r>
        <w:tab/>
      </w:r>
      <w:r w:rsidRPr="00162914">
        <w:t xml:space="preserve">For EMS Resource or Associate Hospitals only: the EMS Medical Director and EMS Coordinator </w:t>
      </w:r>
    </w:p>
    <w:p w14:paraId="5F163B31" w14:textId="77777777" w:rsidR="00162914" w:rsidRPr="00162914" w:rsidRDefault="00162914" w:rsidP="00162914"/>
    <w:p w14:paraId="72E9AA87" w14:textId="6A0CF5BB" w:rsidR="00162914" w:rsidRPr="00162914" w:rsidRDefault="00162914" w:rsidP="002D787D">
      <w:pPr>
        <w:ind w:left="1440" w:hanging="720"/>
      </w:pPr>
      <w:r w:rsidRPr="00162914">
        <w:t>3</w:t>
      </w:r>
      <w:r w:rsidR="0098109C">
        <w:t>.</w:t>
      </w:r>
      <w:r>
        <w:tab/>
      </w:r>
      <w:r w:rsidRPr="00162914">
        <w:t xml:space="preserve">In preparation for the site visit, hospital personnel shall prepare evidence to verify adherence to the hospital recognition requirements. </w:t>
      </w:r>
    </w:p>
    <w:p w14:paraId="093FF42F" w14:textId="21621AFE" w:rsidR="00162914" w:rsidRDefault="00162914" w:rsidP="00162914"/>
    <w:p w14:paraId="4BB24F39" w14:textId="5E78CB5B" w:rsidR="0098109C" w:rsidRDefault="0098109C" w:rsidP="00162914">
      <w:r>
        <w:t>I.</w:t>
      </w:r>
      <w:r>
        <w:tab/>
        <w:t>Hospital Professionals to Assist with Site Survey</w:t>
      </w:r>
    </w:p>
    <w:p w14:paraId="75875B5B" w14:textId="148F4D68" w:rsidR="00162914" w:rsidRDefault="00162914" w:rsidP="0098109C">
      <w:pPr>
        <w:ind w:left="720"/>
      </w:pPr>
      <w:r w:rsidRPr="00162914">
        <w:t xml:space="preserve">Site Survey Team </w:t>
      </w:r>
    </w:p>
    <w:p w14:paraId="58994840" w14:textId="77777777" w:rsidR="00921976" w:rsidRPr="00162914" w:rsidRDefault="00921976" w:rsidP="0098109C">
      <w:pPr>
        <w:ind w:left="720"/>
      </w:pPr>
    </w:p>
    <w:p w14:paraId="64C8994F" w14:textId="77777777" w:rsidR="00162914" w:rsidRPr="00162914" w:rsidRDefault="00162914" w:rsidP="0098109C">
      <w:pPr>
        <w:ind w:left="720"/>
      </w:pPr>
      <w:r w:rsidRPr="00162914">
        <w:t xml:space="preserve">The </w:t>
      </w:r>
      <w:r w:rsidR="001134A5">
        <w:t>EMSC program within the Division</w:t>
      </w:r>
      <w:r w:rsidRPr="00162914">
        <w:t xml:space="preserve"> of EMS &amp; Highway Safety will appoint the survey team.  Site survey teams will be composed of a physician/nurse (or </w:t>
      </w:r>
      <w:r w:rsidR="001134A5">
        <w:t>two nurse</w:t>
      </w:r>
      <w:r w:rsidRPr="00162914">
        <w:t xml:space="preserve">) team along with a representative from the Illinois Department of Public Health.  All team members shall have attended formal training in the responsibilities, expectations, process and assessment of facility recognition. </w:t>
      </w:r>
    </w:p>
    <w:p w14:paraId="7EAE5139" w14:textId="77777777" w:rsidR="00162914" w:rsidRPr="00162914" w:rsidRDefault="00162914" w:rsidP="00162914"/>
    <w:p w14:paraId="006EFCA2" w14:textId="28AE71EF" w:rsidR="00162914" w:rsidRPr="00162914" w:rsidRDefault="0098109C" w:rsidP="00162914">
      <w:r>
        <w:t>J.</w:t>
      </w:r>
      <w:r>
        <w:tab/>
      </w:r>
      <w:r w:rsidR="00162914" w:rsidRPr="00162914">
        <w:t xml:space="preserve">Following the Site Survey </w:t>
      </w:r>
    </w:p>
    <w:p w14:paraId="3CDE8F52" w14:textId="77777777" w:rsidR="00162914" w:rsidRPr="00162914" w:rsidRDefault="00162914" w:rsidP="00162914"/>
    <w:p w14:paraId="412D06AB" w14:textId="0E3BEBA4" w:rsidR="00162914" w:rsidRPr="00162914" w:rsidRDefault="00162914" w:rsidP="002D787D">
      <w:pPr>
        <w:ind w:left="1440" w:hanging="720"/>
      </w:pPr>
      <w:r w:rsidRPr="00162914">
        <w:t>1</w:t>
      </w:r>
      <w:r w:rsidR="0098109C">
        <w:t>.</w:t>
      </w:r>
      <w:r>
        <w:tab/>
      </w:r>
      <w:r w:rsidRPr="00162914">
        <w:t xml:space="preserve">Within four to six weeks following the site visit, the Department will provide the hospital with the results of the survey. Those hospitals meeting all requirements </w:t>
      </w:r>
      <w:r w:rsidRPr="00162914">
        <w:lastRenderedPageBreak/>
        <w:t xml:space="preserve">will receive a formal "recognition" for their emergency department pediatric capabilities.  </w:t>
      </w:r>
    </w:p>
    <w:p w14:paraId="7765B72B" w14:textId="77777777" w:rsidR="00162914" w:rsidRPr="00162914" w:rsidRDefault="00162914" w:rsidP="00FE7C92"/>
    <w:p w14:paraId="1430DFCA" w14:textId="2BCBAADA" w:rsidR="00162914" w:rsidRPr="00162914" w:rsidRDefault="00162914" w:rsidP="002D787D">
      <w:pPr>
        <w:ind w:left="1440" w:hanging="720"/>
      </w:pPr>
      <w:r w:rsidRPr="00162914">
        <w:t>2</w:t>
      </w:r>
      <w:r w:rsidR="0098109C">
        <w:t>.</w:t>
      </w:r>
      <w:r>
        <w:tab/>
      </w:r>
      <w:r w:rsidRPr="00162914">
        <w:t xml:space="preserve">Hospitals may appeal the results of the survey by submitting a written request to the Illinois Department of Public Health, Division of EMS &amp; Highway Safety. </w:t>
      </w:r>
    </w:p>
    <w:p w14:paraId="320602E7" w14:textId="77777777" w:rsidR="00162914" w:rsidRPr="00162914" w:rsidRDefault="00162914" w:rsidP="00FE7C92"/>
    <w:p w14:paraId="2BAA2C70" w14:textId="3F66307B" w:rsidR="00162914" w:rsidRPr="00162914" w:rsidRDefault="00162914" w:rsidP="002D787D">
      <w:pPr>
        <w:ind w:left="1440" w:hanging="720"/>
      </w:pPr>
      <w:r w:rsidRPr="00162914">
        <w:t>3</w:t>
      </w:r>
      <w:r w:rsidR="0098109C">
        <w:t>.</w:t>
      </w:r>
      <w:r>
        <w:tab/>
      </w:r>
      <w:r w:rsidRPr="00162914">
        <w:t xml:space="preserve">Re-recognition shall occur every </w:t>
      </w:r>
      <w:r w:rsidR="004908B7">
        <w:t>four</w:t>
      </w:r>
      <w:r w:rsidRPr="00162914">
        <w:t xml:space="preserve"> years, with site visits scheduled as necessary. </w:t>
      </w:r>
    </w:p>
    <w:p w14:paraId="3A779A55" w14:textId="018A54AC" w:rsidR="00162914" w:rsidRDefault="00162914" w:rsidP="00EC6E36">
      <w:pPr>
        <w:pStyle w:val="JCARSourceNote"/>
      </w:pPr>
    </w:p>
    <w:p w14:paraId="196879F6" w14:textId="6215C493" w:rsidR="00162914" w:rsidRPr="00D55B37" w:rsidRDefault="00D05CCB">
      <w:pPr>
        <w:pStyle w:val="JCARSourceNote"/>
        <w:ind w:left="720"/>
      </w:pPr>
      <w:r w:rsidRPr="00524821">
        <w:t>(Source:  Amended at 4</w:t>
      </w:r>
      <w:r>
        <w:t>8</w:t>
      </w:r>
      <w:r w:rsidRPr="00524821">
        <w:t xml:space="preserve"> Ill. Reg. </w:t>
      </w:r>
      <w:r w:rsidR="00AB42E9">
        <w:t>16159</w:t>
      </w:r>
      <w:r w:rsidRPr="00524821">
        <w:t xml:space="preserve">, effective </w:t>
      </w:r>
      <w:r w:rsidR="00AB42E9">
        <w:t>November 1, 2024</w:t>
      </w:r>
      <w:r w:rsidRPr="00524821">
        <w:t>)</w:t>
      </w:r>
    </w:p>
    <w:sectPr w:rsidR="00162914" w:rsidRPr="00D55B37" w:rsidSect="00FC4026">
      <w:type w:val="oddPage"/>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30D89"/>
    <w:multiLevelType w:val="hybridMultilevel"/>
    <w:tmpl w:val="769CCD92"/>
    <w:lvl w:ilvl="0" w:tplc="BF42F55C">
      <w:start w:val="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D712B3C"/>
    <w:multiLevelType w:val="hybridMultilevel"/>
    <w:tmpl w:val="4F780E48"/>
    <w:lvl w:ilvl="0" w:tplc="2BAE2914">
      <w:start w:val="1"/>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22315884"/>
    <w:multiLevelType w:val="hybridMultilevel"/>
    <w:tmpl w:val="3DA66796"/>
    <w:lvl w:ilvl="0" w:tplc="4038006C">
      <w:start w:val="1"/>
      <w:numFmt w:val="lowerLetter"/>
      <w:lvlText w:val="%1)"/>
      <w:lvlJc w:val="left"/>
      <w:pPr>
        <w:tabs>
          <w:tab w:val="num" w:pos="1440"/>
        </w:tabs>
        <w:ind w:left="1440" w:hanging="720"/>
      </w:pPr>
      <w:rPr>
        <w:rFonts w:cs="Times New Roman" w:hint="default"/>
        <w:u w:val="singl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7A1C6301"/>
    <w:multiLevelType w:val="hybridMultilevel"/>
    <w:tmpl w:val="C242F5EA"/>
    <w:lvl w:ilvl="0" w:tplc="07CA52F4">
      <w:start w:val="1"/>
      <w:numFmt w:val="bullet"/>
      <w:lvlText w:val=""/>
      <w:lvlJc w:val="left"/>
      <w:pPr>
        <w:tabs>
          <w:tab w:val="num" w:pos="3231"/>
        </w:tabs>
        <w:ind w:left="3231" w:hanging="360"/>
      </w:pPr>
      <w:rPr>
        <w:rFonts w:ascii="Wingdings" w:hAnsi="Wingdings" w:hint="default"/>
      </w:rPr>
    </w:lvl>
    <w:lvl w:ilvl="1" w:tplc="04090003" w:tentative="1">
      <w:start w:val="1"/>
      <w:numFmt w:val="bullet"/>
      <w:lvlText w:val="o"/>
      <w:lvlJc w:val="left"/>
      <w:pPr>
        <w:tabs>
          <w:tab w:val="num" w:pos="3591"/>
        </w:tabs>
        <w:ind w:left="3591" w:hanging="360"/>
      </w:pPr>
      <w:rPr>
        <w:rFonts w:ascii="Courier New" w:hAnsi="Courier New" w:hint="default"/>
      </w:rPr>
    </w:lvl>
    <w:lvl w:ilvl="2" w:tplc="04090005" w:tentative="1">
      <w:start w:val="1"/>
      <w:numFmt w:val="bullet"/>
      <w:lvlText w:val=""/>
      <w:lvlJc w:val="left"/>
      <w:pPr>
        <w:tabs>
          <w:tab w:val="num" w:pos="4311"/>
        </w:tabs>
        <w:ind w:left="4311" w:hanging="360"/>
      </w:pPr>
      <w:rPr>
        <w:rFonts w:ascii="Wingdings" w:hAnsi="Wingdings" w:hint="default"/>
      </w:rPr>
    </w:lvl>
    <w:lvl w:ilvl="3" w:tplc="04090001" w:tentative="1">
      <w:start w:val="1"/>
      <w:numFmt w:val="bullet"/>
      <w:lvlText w:val=""/>
      <w:lvlJc w:val="left"/>
      <w:pPr>
        <w:tabs>
          <w:tab w:val="num" w:pos="5031"/>
        </w:tabs>
        <w:ind w:left="5031" w:hanging="360"/>
      </w:pPr>
      <w:rPr>
        <w:rFonts w:ascii="Symbol" w:hAnsi="Symbol" w:hint="default"/>
      </w:rPr>
    </w:lvl>
    <w:lvl w:ilvl="4" w:tplc="04090003" w:tentative="1">
      <w:start w:val="1"/>
      <w:numFmt w:val="bullet"/>
      <w:lvlText w:val="o"/>
      <w:lvlJc w:val="left"/>
      <w:pPr>
        <w:tabs>
          <w:tab w:val="num" w:pos="5751"/>
        </w:tabs>
        <w:ind w:left="5751" w:hanging="360"/>
      </w:pPr>
      <w:rPr>
        <w:rFonts w:ascii="Courier New" w:hAnsi="Courier New" w:hint="default"/>
      </w:rPr>
    </w:lvl>
    <w:lvl w:ilvl="5" w:tplc="04090005" w:tentative="1">
      <w:start w:val="1"/>
      <w:numFmt w:val="bullet"/>
      <w:lvlText w:val=""/>
      <w:lvlJc w:val="left"/>
      <w:pPr>
        <w:tabs>
          <w:tab w:val="num" w:pos="6471"/>
        </w:tabs>
        <w:ind w:left="6471" w:hanging="360"/>
      </w:pPr>
      <w:rPr>
        <w:rFonts w:ascii="Wingdings" w:hAnsi="Wingdings" w:hint="default"/>
      </w:rPr>
    </w:lvl>
    <w:lvl w:ilvl="6" w:tplc="04090001" w:tentative="1">
      <w:start w:val="1"/>
      <w:numFmt w:val="bullet"/>
      <w:lvlText w:val=""/>
      <w:lvlJc w:val="left"/>
      <w:pPr>
        <w:tabs>
          <w:tab w:val="num" w:pos="7191"/>
        </w:tabs>
        <w:ind w:left="7191" w:hanging="360"/>
      </w:pPr>
      <w:rPr>
        <w:rFonts w:ascii="Symbol" w:hAnsi="Symbol" w:hint="default"/>
      </w:rPr>
    </w:lvl>
    <w:lvl w:ilvl="7" w:tplc="04090003" w:tentative="1">
      <w:start w:val="1"/>
      <w:numFmt w:val="bullet"/>
      <w:lvlText w:val="o"/>
      <w:lvlJc w:val="left"/>
      <w:pPr>
        <w:tabs>
          <w:tab w:val="num" w:pos="7911"/>
        </w:tabs>
        <w:ind w:left="7911" w:hanging="360"/>
      </w:pPr>
      <w:rPr>
        <w:rFonts w:ascii="Courier New" w:hAnsi="Courier New" w:hint="default"/>
      </w:rPr>
    </w:lvl>
    <w:lvl w:ilvl="8" w:tplc="04090005" w:tentative="1">
      <w:start w:val="1"/>
      <w:numFmt w:val="bullet"/>
      <w:lvlText w:val=""/>
      <w:lvlJc w:val="left"/>
      <w:pPr>
        <w:tabs>
          <w:tab w:val="num" w:pos="8631"/>
        </w:tabs>
        <w:ind w:left="8631"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D719C"/>
    <w:rsid w:val="000326B1"/>
    <w:rsid w:val="00036567"/>
    <w:rsid w:val="00063C96"/>
    <w:rsid w:val="00066724"/>
    <w:rsid w:val="00071C7A"/>
    <w:rsid w:val="001134A5"/>
    <w:rsid w:val="00162914"/>
    <w:rsid w:val="00194838"/>
    <w:rsid w:val="001B7C3A"/>
    <w:rsid w:val="001C60ED"/>
    <w:rsid w:val="001D6797"/>
    <w:rsid w:val="001E2FFA"/>
    <w:rsid w:val="002553B3"/>
    <w:rsid w:val="002667A6"/>
    <w:rsid w:val="00286426"/>
    <w:rsid w:val="002D787D"/>
    <w:rsid w:val="00301581"/>
    <w:rsid w:val="003018FA"/>
    <w:rsid w:val="00303CC8"/>
    <w:rsid w:val="00342169"/>
    <w:rsid w:val="00351137"/>
    <w:rsid w:val="003625F0"/>
    <w:rsid w:val="003A4C6A"/>
    <w:rsid w:val="00413399"/>
    <w:rsid w:val="00416DBB"/>
    <w:rsid w:val="00436F33"/>
    <w:rsid w:val="00476873"/>
    <w:rsid w:val="004908B7"/>
    <w:rsid w:val="004A614F"/>
    <w:rsid w:val="00511336"/>
    <w:rsid w:val="00517C00"/>
    <w:rsid w:val="005A19FB"/>
    <w:rsid w:val="005C0367"/>
    <w:rsid w:val="005C670B"/>
    <w:rsid w:val="00614818"/>
    <w:rsid w:val="00621B10"/>
    <w:rsid w:val="00655E52"/>
    <w:rsid w:val="006725EB"/>
    <w:rsid w:val="006C0A24"/>
    <w:rsid w:val="006C588B"/>
    <w:rsid w:val="006D482C"/>
    <w:rsid w:val="006F63C3"/>
    <w:rsid w:val="007004F0"/>
    <w:rsid w:val="00715E4E"/>
    <w:rsid w:val="00737035"/>
    <w:rsid w:val="00781213"/>
    <w:rsid w:val="007C2BFC"/>
    <w:rsid w:val="007E71A2"/>
    <w:rsid w:val="007F6067"/>
    <w:rsid w:val="00804D13"/>
    <w:rsid w:val="008223EE"/>
    <w:rsid w:val="00823AE5"/>
    <w:rsid w:val="008311D2"/>
    <w:rsid w:val="00850713"/>
    <w:rsid w:val="00877328"/>
    <w:rsid w:val="008D6B34"/>
    <w:rsid w:val="008F7E6C"/>
    <w:rsid w:val="00900A91"/>
    <w:rsid w:val="00921976"/>
    <w:rsid w:val="0093548E"/>
    <w:rsid w:val="009465A8"/>
    <w:rsid w:val="00970D78"/>
    <w:rsid w:val="00972EA9"/>
    <w:rsid w:val="0097746F"/>
    <w:rsid w:val="0098109C"/>
    <w:rsid w:val="00996FAB"/>
    <w:rsid w:val="009C0EB0"/>
    <w:rsid w:val="009E58D1"/>
    <w:rsid w:val="00A24F00"/>
    <w:rsid w:val="00A27D97"/>
    <w:rsid w:val="00A33659"/>
    <w:rsid w:val="00A6635D"/>
    <w:rsid w:val="00A96243"/>
    <w:rsid w:val="00AB42E9"/>
    <w:rsid w:val="00B4672B"/>
    <w:rsid w:val="00B81403"/>
    <w:rsid w:val="00B851B3"/>
    <w:rsid w:val="00B9070F"/>
    <w:rsid w:val="00BB3347"/>
    <w:rsid w:val="00BE0DDA"/>
    <w:rsid w:val="00BE264C"/>
    <w:rsid w:val="00C06A12"/>
    <w:rsid w:val="00C579B4"/>
    <w:rsid w:val="00C77300"/>
    <w:rsid w:val="00D02080"/>
    <w:rsid w:val="00D05CCB"/>
    <w:rsid w:val="00D61D4D"/>
    <w:rsid w:val="00D9060B"/>
    <w:rsid w:val="00DD719C"/>
    <w:rsid w:val="00DE4739"/>
    <w:rsid w:val="00DF14EB"/>
    <w:rsid w:val="00DF7532"/>
    <w:rsid w:val="00E10A9B"/>
    <w:rsid w:val="00E32987"/>
    <w:rsid w:val="00E3726A"/>
    <w:rsid w:val="00E41A64"/>
    <w:rsid w:val="00E84EE5"/>
    <w:rsid w:val="00EC6E36"/>
    <w:rsid w:val="00F44C2F"/>
    <w:rsid w:val="00FA272C"/>
    <w:rsid w:val="00FA324F"/>
    <w:rsid w:val="00FA5DF8"/>
    <w:rsid w:val="00FC4026"/>
    <w:rsid w:val="00FE7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2F040E2"/>
  <w15:docId w15:val="{E631336C-3348-4528-BF2A-D392BA820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14818"/>
  </w:style>
  <w:style w:type="table" w:styleId="TableGrid">
    <w:name w:val="Table Grid"/>
    <w:basedOn w:val="TableNormal"/>
    <w:rsid w:val="009C0E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62914"/>
    <w:pPr>
      <w:ind w:left="720"/>
    </w:pPr>
  </w:style>
  <w:style w:type="character" w:styleId="CommentReference">
    <w:name w:val="annotation reference"/>
    <w:basedOn w:val="DefaultParagraphFont"/>
    <w:semiHidden/>
    <w:unhideWhenUsed/>
    <w:rsid w:val="00BB3347"/>
    <w:rPr>
      <w:sz w:val="16"/>
      <w:szCs w:val="16"/>
    </w:rPr>
  </w:style>
  <w:style w:type="paragraph" w:styleId="CommentText">
    <w:name w:val="annotation text"/>
    <w:basedOn w:val="Normal"/>
    <w:link w:val="CommentTextChar"/>
    <w:semiHidden/>
    <w:unhideWhenUsed/>
    <w:rsid w:val="00BB3347"/>
    <w:rPr>
      <w:sz w:val="20"/>
      <w:szCs w:val="20"/>
    </w:rPr>
  </w:style>
  <w:style w:type="character" w:customStyle="1" w:styleId="CommentTextChar">
    <w:name w:val="Comment Text Char"/>
    <w:basedOn w:val="DefaultParagraphFont"/>
    <w:link w:val="CommentText"/>
    <w:semiHidden/>
    <w:rsid w:val="00BB3347"/>
  </w:style>
  <w:style w:type="paragraph" w:styleId="CommentSubject">
    <w:name w:val="annotation subject"/>
    <w:basedOn w:val="CommentText"/>
    <w:next w:val="CommentText"/>
    <w:link w:val="CommentSubjectChar"/>
    <w:semiHidden/>
    <w:unhideWhenUsed/>
    <w:rsid w:val="00BB3347"/>
    <w:rPr>
      <w:b/>
      <w:bCs/>
    </w:rPr>
  </w:style>
  <w:style w:type="character" w:customStyle="1" w:styleId="CommentSubjectChar">
    <w:name w:val="Comment Subject Char"/>
    <w:basedOn w:val="CommentTextChar"/>
    <w:link w:val="CommentSubject"/>
    <w:semiHidden/>
    <w:rsid w:val="00BB33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3359</Words>
  <Characters>19150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Section 515</vt:lpstr>
    </vt:vector>
  </TitlesOfParts>
  <Company>State Of Illinois</Company>
  <LinksUpToDate>false</LinksUpToDate>
  <CharactersWithSpaces>22465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515</dc:title>
  <dc:subject/>
  <dc:creator>saboch</dc:creator>
  <cp:keywords/>
  <dc:description/>
  <cp:lastModifiedBy>Bockewitz, Crystal K.</cp:lastModifiedBy>
  <cp:revision>8</cp:revision>
  <dcterms:created xsi:type="dcterms:W3CDTF">2024-10-07T17:24:00Z</dcterms:created>
  <dcterms:modified xsi:type="dcterms:W3CDTF">2026-02-10T19:57:00Z</dcterms:modified>
</cp:coreProperties>
</file>