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7C" w:rsidRDefault="00280D7C" w:rsidP="00280D7C">
      <w:pPr>
        <w:rPr>
          <w:b/>
          <w:bCs/>
        </w:rPr>
      </w:pPr>
      <w:bookmarkStart w:id="0" w:name="_GoBack"/>
      <w:bookmarkEnd w:id="0"/>
      <w:r>
        <w:rPr>
          <w:b/>
          <w:bCs/>
        </w:rPr>
        <w:br w:type="page"/>
      </w:r>
      <w:r w:rsidRPr="00882351">
        <w:rPr>
          <w:b/>
          <w:bCs/>
        </w:rPr>
        <w:t>Section 500.APPEN</w:t>
      </w:r>
      <w:r>
        <w:rPr>
          <w:b/>
          <w:bCs/>
        </w:rPr>
        <w:t xml:space="preserve">DIX I   </w:t>
      </w:r>
      <w:proofErr w:type="spellStart"/>
      <w:r>
        <w:rPr>
          <w:b/>
          <w:bCs/>
        </w:rPr>
        <w:t>Subregistrar's</w:t>
      </w:r>
      <w:proofErr w:type="spellEnd"/>
      <w:r>
        <w:rPr>
          <w:b/>
          <w:bCs/>
        </w:rPr>
        <w:t xml:space="preserve"> </w:t>
      </w:r>
      <w:r w:rsidRPr="00882351">
        <w:rPr>
          <w:b/>
          <w:bCs/>
        </w:rPr>
        <w:t>Appointment Blank</w:t>
      </w:r>
    </w:p>
    <w:p w:rsidR="00280D7C" w:rsidRPr="0040297D" w:rsidRDefault="00280D7C" w:rsidP="00280D7C">
      <w:pPr>
        <w:rPr>
          <w:rFonts w:ascii="Arial" w:hAnsi="Arial" w:cs="Arial"/>
          <w:b/>
          <w:bCs/>
          <w:sz w:val="20"/>
          <w:szCs w:val="20"/>
        </w:rPr>
      </w:pPr>
    </w:p>
    <w:tbl>
      <w:tblPr>
        <w:tblW w:w="9288" w:type="dxa"/>
        <w:tblLayout w:type="fixed"/>
        <w:tblLook w:val="01E0" w:firstRow="1" w:lastRow="1" w:firstColumn="1" w:lastColumn="1" w:noHBand="0" w:noVBand="0"/>
      </w:tblPr>
      <w:tblGrid>
        <w:gridCol w:w="352"/>
        <w:gridCol w:w="174"/>
        <w:gridCol w:w="58"/>
        <w:gridCol w:w="102"/>
        <w:gridCol w:w="173"/>
        <w:gridCol w:w="987"/>
        <w:gridCol w:w="150"/>
        <w:gridCol w:w="621"/>
        <w:gridCol w:w="93"/>
        <w:gridCol w:w="73"/>
        <w:gridCol w:w="239"/>
        <w:gridCol w:w="27"/>
        <w:gridCol w:w="156"/>
        <w:gridCol w:w="660"/>
        <w:gridCol w:w="411"/>
        <w:gridCol w:w="36"/>
        <w:gridCol w:w="160"/>
        <w:gridCol w:w="74"/>
        <w:gridCol w:w="114"/>
        <w:gridCol w:w="333"/>
        <w:gridCol w:w="432"/>
        <w:gridCol w:w="156"/>
        <w:gridCol w:w="25"/>
        <w:gridCol w:w="506"/>
        <w:gridCol w:w="159"/>
        <w:gridCol w:w="244"/>
        <w:gridCol w:w="236"/>
        <w:gridCol w:w="269"/>
        <w:gridCol w:w="73"/>
        <w:gridCol w:w="43"/>
        <w:gridCol w:w="317"/>
        <w:gridCol w:w="333"/>
        <w:gridCol w:w="115"/>
        <w:gridCol w:w="126"/>
        <w:gridCol w:w="344"/>
        <w:gridCol w:w="115"/>
        <w:gridCol w:w="802"/>
      </w:tblGrid>
      <w:tr w:rsidR="00280D7C" w:rsidRPr="0040297D">
        <w:trPr>
          <w:trHeight w:val="450"/>
        </w:trPr>
        <w:tc>
          <w:tcPr>
            <w:tcW w:w="9288" w:type="dxa"/>
            <w:gridSpan w:val="37"/>
          </w:tcPr>
          <w:p w:rsidR="00280D7C" w:rsidRPr="002D72CF" w:rsidRDefault="00280D7C" w:rsidP="00C36E81">
            <w:pPr>
              <w:jc w:val="center"/>
              <w:rPr>
                <w:rFonts w:ascii="Arial" w:hAnsi="Arial" w:cs="Arial"/>
                <w:b/>
                <w:bCs/>
                <w:sz w:val="20"/>
                <w:szCs w:val="20"/>
              </w:rPr>
            </w:pPr>
            <w:r w:rsidRPr="002D72CF">
              <w:rPr>
                <w:rFonts w:ascii="Arial" w:hAnsi="Arial" w:cs="Arial"/>
                <w:b/>
                <w:bCs/>
                <w:sz w:val="20"/>
                <w:szCs w:val="20"/>
              </w:rPr>
              <w:t>SUBREGISTRAR'S APPOINTMENT BLANK</w:t>
            </w:r>
          </w:p>
        </w:tc>
      </w:tr>
      <w:tr w:rsidR="00280D7C" w:rsidRPr="0040297D">
        <w:trPr>
          <w:trHeight w:hRule="exact" w:val="288"/>
        </w:trPr>
        <w:tc>
          <w:tcPr>
            <w:tcW w:w="352" w:type="dxa"/>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I,</w:t>
            </w:r>
          </w:p>
        </w:tc>
        <w:tc>
          <w:tcPr>
            <w:tcW w:w="5254" w:type="dxa"/>
            <w:gridSpan w:val="22"/>
            <w:tcBorders>
              <w:bottom w:val="single" w:sz="8" w:space="0" w:color="auto"/>
            </w:tcBorders>
            <w:vAlign w:val="bottom"/>
          </w:tcPr>
          <w:p w:rsidR="00280D7C" w:rsidRPr="002D72CF" w:rsidRDefault="00280D7C" w:rsidP="00C36E81">
            <w:pPr>
              <w:rPr>
                <w:rFonts w:ascii="Arial" w:hAnsi="Arial" w:cs="Arial"/>
                <w:sz w:val="20"/>
                <w:szCs w:val="20"/>
              </w:rPr>
            </w:pPr>
          </w:p>
        </w:tc>
        <w:tc>
          <w:tcPr>
            <w:tcW w:w="3682" w:type="dxa"/>
            <w:gridSpan w:val="14"/>
            <w:vAlign w:val="bottom"/>
          </w:tcPr>
          <w:p w:rsidR="00280D7C" w:rsidRPr="002D72CF" w:rsidRDefault="00280D7C" w:rsidP="00C36E81">
            <w:pPr>
              <w:ind w:left="-81"/>
              <w:rPr>
                <w:rFonts w:ascii="Arial" w:hAnsi="Arial" w:cs="Arial"/>
                <w:sz w:val="20"/>
                <w:szCs w:val="20"/>
              </w:rPr>
            </w:pPr>
            <w:r w:rsidRPr="002D72CF">
              <w:rPr>
                <w:rFonts w:ascii="Arial" w:hAnsi="Arial" w:cs="Arial"/>
                <w:sz w:val="20"/>
                <w:szCs w:val="20"/>
              </w:rPr>
              <w:t>, Local Registrar of Registration District</w:t>
            </w:r>
          </w:p>
        </w:tc>
      </w:tr>
      <w:tr w:rsidR="00280D7C" w:rsidRPr="0040297D">
        <w:trPr>
          <w:trHeight w:hRule="exact" w:val="288"/>
        </w:trPr>
        <w:tc>
          <w:tcPr>
            <w:tcW w:w="584" w:type="dxa"/>
            <w:gridSpan w:val="3"/>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 xml:space="preserve">No. </w:t>
            </w:r>
          </w:p>
        </w:tc>
        <w:tc>
          <w:tcPr>
            <w:tcW w:w="3962" w:type="dxa"/>
            <w:gridSpan w:val="15"/>
            <w:tcBorders>
              <w:bottom w:val="single" w:sz="8" w:space="0" w:color="auto"/>
            </w:tcBorders>
            <w:vAlign w:val="bottom"/>
          </w:tcPr>
          <w:p w:rsidR="00280D7C" w:rsidRPr="002D72CF" w:rsidRDefault="00280D7C" w:rsidP="00C36E81">
            <w:pPr>
              <w:rPr>
                <w:rFonts w:ascii="Arial" w:hAnsi="Arial" w:cs="Arial"/>
                <w:sz w:val="20"/>
                <w:szCs w:val="20"/>
              </w:rPr>
            </w:pPr>
          </w:p>
        </w:tc>
        <w:tc>
          <w:tcPr>
            <w:tcW w:w="4742" w:type="dxa"/>
            <w:gridSpan w:val="19"/>
            <w:vAlign w:val="bottom"/>
          </w:tcPr>
          <w:p w:rsidR="00280D7C" w:rsidRPr="002D72CF" w:rsidRDefault="00280D7C" w:rsidP="00C36E81">
            <w:pPr>
              <w:ind w:left="-18"/>
              <w:rPr>
                <w:rFonts w:ascii="Arial" w:hAnsi="Arial" w:cs="Arial"/>
                <w:sz w:val="20"/>
                <w:szCs w:val="20"/>
              </w:rPr>
            </w:pPr>
            <w:r w:rsidRPr="002D72CF">
              <w:rPr>
                <w:rFonts w:ascii="Arial" w:hAnsi="Arial" w:cs="Arial"/>
                <w:sz w:val="20"/>
                <w:szCs w:val="20"/>
              </w:rPr>
              <w:t>County, Illinois, hereby request the State Registrar</w:t>
            </w:r>
          </w:p>
        </w:tc>
      </w:tr>
      <w:tr w:rsidR="00280D7C" w:rsidRPr="0040297D">
        <w:trPr>
          <w:trHeight w:hRule="exact" w:val="288"/>
        </w:trPr>
        <w:tc>
          <w:tcPr>
            <w:tcW w:w="9288" w:type="dxa"/>
            <w:gridSpan w:val="37"/>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 xml:space="preserve">of Vital Records to approve my appointment of the individual listed below as </w:t>
            </w:r>
            <w:proofErr w:type="spellStart"/>
            <w:r w:rsidRPr="002D72CF">
              <w:rPr>
                <w:rFonts w:ascii="Arial" w:hAnsi="Arial" w:cs="Arial"/>
                <w:sz w:val="20"/>
                <w:szCs w:val="20"/>
              </w:rPr>
              <w:t>Subregistrar</w:t>
            </w:r>
            <w:proofErr w:type="spellEnd"/>
            <w:r>
              <w:rPr>
                <w:rFonts w:ascii="Arial" w:hAnsi="Arial" w:cs="Arial"/>
                <w:sz w:val="20"/>
                <w:szCs w:val="20"/>
              </w:rPr>
              <w:t xml:space="preserve"> of </w:t>
            </w:r>
            <w:proofErr w:type="spellStart"/>
            <w:r>
              <w:rPr>
                <w:rFonts w:ascii="Arial" w:hAnsi="Arial" w:cs="Arial"/>
                <w:sz w:val="20"/>
                <w:szCs w:val="20"/>
              </w:rPr>
              <w:t>Subregis</w:t>
            </w:r>
            <w:proofErr w:type="spellEnd"/>
            <w:r>
              <w:rPr>
                <w:rFonts w:ascii="Arial" w:hAnsi="Arial" w:cs="Arial"/>
                <w:sz w:val="20"/>
                <w:szCs w:val="20"/>
              </w:rPr>
              <w:t>-</w:t>
            </w:r>
          </w:p>
        </w:tc>
      </w:tr>
      <w:tr w:rsidR="007153B5" w:rsidRPr="0040297D">
        <w:trPr>
          <w:trHeight w:hRule="exact" w:val="288"/>
        </w:trPr>
        <w:tc>
          <w:tcPr>
            <w:tcW w:w="1846" w:type="dxa"/>
            <w:gridSpan w:val="6"/>
            <w:vAlign w:val="bottom"/>
          </w:tcPr>
          <w:p w:rsidR="007153B5" w:rsidRPr="002D72CF" w:rsidRDefault="007153B5" w:rsidP="00C36E81">
            <w:pPr>
              <w:rPr>
                <w:rFonts w:ascii="Arial" w:hAnsi="Arial" w:cs="Arial"/>
                <w:sz w:val="20"/>
                <w:szCs w:val="20"/>
              </w:rPr>
            </w:pPr>
            <w:proofErr w:type="spellStart"/>
            <w:r w:rsidRPr="002D72CF">
              <w:rPr>
                <w:rFonts w:ascii="Arial" w:hAnsi="Arial" w:cs="Arial"/>
                <w:sz w:val="20"/>
                <w:szCs w:val="20"/>
              </w:rPr>
              <w:t>tration</w:t>
            </w:r>
            <w:proofErr w:type="spellEnd"/>
            <w:r w:rsidRPr="002D72CF">
              <w:rPr>
                <w:rFonts w:ascii="Arial" w:hAnsi="Arial" w:cs="Arial"/>
                <w:sz w:val="20"/>
                <w:szCs w:val="20"/>
              </w:rPr>
              <w:t xml:space="preserve"> District No.</w:t>
            </w:r>
          </w:p>
        </w:tc>
        <w:tc>
          <w:tcPr>
            <w:tcW w:w="937" w:type="dxa"/>
            <w:gridSpan w:val="4"/>
            <w:tcBorders>
              <w:bottom w:val="single" w:sz="8" w:space="0" w:color="auto"/>
            </w:tcBorders>
            <w:vAlign w:val="bottom"/>
          </w:tcPr>
          <w:p w:rsidR="007153B5" w:rsidRPr="002D72CF" w:rsidRDefault="007153B5" w:rsidP="00C36E81">
            <w:pPr>
              <w:rPr>
                <w:rFonts w:ascii="Arial" w:hAnsi="Arial" w:cs="Arial"/>
                <w:sz w:val="20"/>
                <w:szCs w:val="20"/>
              </w:rPr>
            </w:pPr>
          </w:p>
        </w:tc>
        <w:tc>
          <w:tcPr>
            <w:tcW w:w="1082" w:type="dxa"/>
            <w:gridSpan w:val="4"/>
            <w:vAlign w:val="bottom"/>
          </w:tcPr>
          <w:p w:rsidR="007153B5" w:rsidRPr="002D72CF" w:rsidRDefault="007153B5" w:rsidP="00C36E81">
            <w:pPr>
              <w:ind w:left="-61"/>
              <w:rPr>
                <w:rFonts w:ascii="Arial" w:hAnsi="Arial" w:cs="Arial"/>
                <w:sz w:val="20"/>
                <w:szCs w:val="20"/>
              </w:rPr>
            </w:pPr>
            <w:r w:rsidRPr="002D72CF">
              <w:rPr>
                <w:rFonts w:ascii="Arial" w:hAnsi="Arial" w:cs="Arial"/>
                <w:sz w:val="20"/>
                <w:szCs w:val="20"/>
              </w:rPr>
              <w:t xml:space="preserve">, effective </w:t>
            </w:r>
          </w:p>
        </w:tc>
        <w:tc>
          <w:tcPr>
            <w:tcW w:w="2247" w:type="dxa"/>
            <w:gridSpan w:val="10"/>
            <w:tcBorders>
              <w:bottom w:val="single" w:sz="8" w:space="0" w:color="auto"/>
            </w:tcBorders>
            <w:vAlign w:val="bottom"/>
          </w:tcPr>
          <w:p w:rsidR="007153B5" w:rsidRPr="002D72CF" w:rsidRDefault="007153B5" w:rsidP="00C36E81">
            <w:pPr>
              <w:rPr>
                <w:rFonts w:ascii="Arial" w:hAnsi="Arial" w:cs="Arial"/>
                <w:sz w:val="20"/>
                <w:szCs w:val="20"/>
              </w:rPr>
            </w:pPr>
          </w:p>
        </w:tc>
        <w:tc>
          <w:tcPr>
            <w:tcW w:w="403" w:type="dxa"/>
            <w:gridSpan w:val="2"/>
            <w:vAlign w:val="bottom"/>
          </w:tcPr>
          <w:p w:rsidR="007153B5" w:rsidRPr="002D72CF" w:rsidRDefault="007153B5" w:rsidP="007153B5">
            <w:pPr>
              <w:ind w:left="-101"/>
              <w:rPr>
                <w:rFonts w:ascii="Arial" w:hAnsi="Arial" w:cs="Arial"/>
                <w:sz w:val="20"/>
                <w:szCs w:val="20"/>
              </w:rPr>
            </w:pPr>
            <w:r w:rsidRPr="002D72CF">
              <w:rPr>
                <w:rFonts w:ascii="Arial" w:hAnsi="Arial" w:cs="Arial"/>
                <w:sz w:val="20"/>
                <w:szCs w:val="20"/>
              </w:rPr>
              <w:t>,19</w:t>
            </w:r>
          </w:p>
        </w:tc>
        <w:tc>
          <w:tcPr>
            <w:tcW w:w="505" w:type="dxa"/>
            <w:gridSpan w:val="2"/>
            <w:tcBorders>
              <w:bottom w:val="single" w:sz="8" w:space="0" w:color="auto"/>
            </w:tcBorders>
            <w:vAlign w:val="bottom"/>
          </w:tcPr>
          <w:p w:rsidR="007153B5" w:rsidRPr="002D72CF" w:rsidRDefault="007153B5" w:rsidP="00C36E81">
            <w:pPr>
              <w:rPr>
                <w:rFonts w:ascii="Arial" w:hAnsi="Arial" w:cs="Arial"/>
                <w:sz w:val="20"/>
                <w:szCs w:val="20"/>
              </w:rPr>
            </w:pPr>
          </w:p>
        </w:tc>
        <w:tc>
          <w:tcPr>
            <w:tcW w:w="2268" w:type="dxa"/>
            <w:gridSpan w:val="9"/>
            <w:vAlign w:val="bottom"/>
          </w:tcPr>
          <w:p w:rsidR="007153B5" w:rsidRPr="002D72CF" w:rsidRDefault="007153B5" w:rsidP="007153B5">
            <w:pPr>
              <w:ind w:left="-72"/>
              <w:rPr>
                <w:rFonts w:ascii="Arial" w:hAnsi="Arial" w:cs="Arial"/>
                <w:sz w:val="20"/>
                <w:szCs w:val="20"/>
              </w:rPr>
            </w:pPr>
            <w:r>
              <w:rPr>
                <w:rFonts w:ascii="Arial" w:hAnsi="Arial" w:cs="Arial"/>
                <w:sz w:val="20"/>
                <w:szCs w:val="20"/>
              </w:rPr>
              <w:t>.</w:t>
            </w:r>
          </w:p>
        </w:tc>
      </w:tr>
      <w:tr w:rsidR="00280D7C" w:rsidRPr="0040297D">
        <w:trPr>
          <w:trHeight w:val="530"/>
        </w:trPr>
        <w:tc>
          <w:tcPr>
            <w:tcW w:w="9288" w:type="dxa"/>
            <w:gridSpan w:val="37"/>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Miss</w:t>
            </w:r>
          </w:p>
        </w:tc>
      </w:tr>
      <w:tr w:rsidR="00280D7C" w:rsidRPr="0040297D">
        <w:trPr>
          <w:trHeight w:hRule="exact" w:val="288"/>
        </w:trPr>
        <w:tc>
          <w:tcPr>
            <w:tcW w:w="9288" w:type="dxa"/>
            <w:gridSpan w:val="37"/>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Mrs.</w:t>
            </w:r>
          </w:p>
        </w:tc>
      </w:tr>
      <w:tr w:rsidR="00280D7C" w:rsidRPr="0040297D">
        <w:trPr>
          <w:trHeight w:hRule="exact" w:val="288"/>
        </w:trPr>
        <w:tc>
          <w:tcPr>
            <w:tcW w:w="526" w:type="dxa"/>
            <w:gridSpan w:val="2"/>
            <w:tcBorders>
              <w:bottom w:val="single" w:sz="8" w:space="0" w:color="auto"/>
            </w:tcBorders>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Mr.</w:t>
            </w:r>
          </w:p>
        </w:tc>
        <w:tc>
          <w:tcPr>
            <w:tcW w:w="4134" w:type="dxa"/>
            <w:gridSpan w:val="17"/>
            <w:tcBorders>
              <w:bottom w:val="single" w:sz="8" w:space="0" w:color="auto"/>
            </w:tcBorders>
            <w:vAlign w:val="bottom"/>
          </w:tcPr>
          <w:p w:rsidR="00280D7C" w:rsidRPr="002D72CF" w:rsidRDefault="00280D7C" w:rsidP="00C36E81">
            <w:pPr>
              <w:rPr>
                <w:rFonts w:ascii="Arial" w:hAnsi="Arial" w:cs="Arial"/>
                <w:sz w:val="20"/>
                <w:szCs w:val="20"/>
              </w:rPr>
            </w:pPr>
          </w:p>
        </w:tc>
        <w:tc>
          <w:tcPr>
            <w:tcW w:w="333" w:type="dxa"/>
            <w:vAlign w:val="bottom"/>
          </w:tcPr>
          <w:p w:rsidR="00280D7C" w:rsidRPr="002D72CF" w:rsidRDefault="00280D7C" w:rsidP="00C36E81">
            <w:pPr>
              <w:rPr>
                <w:rFonts w:ascii="Arial" w:hAnsi="Arial" w:cs="Arial"/>
                <w:sz w:val="20"/>
                <w:szCs w:val="20"/>
              </w:rPr>
            </w:pPr>
          </w:p>
        </w:tc>
        <w:tc>
          <w:tcPr>
            <w:tcW w:w="4295" w:type="dxa"/>
            <w:gridSpan w:val="17"/>
            <w:tcBorders>
              <w:bottom w:val="single" w:sz="8" w:space="0" w:color="auto"/>
            </w:tcBorders>
            <w:vAlign w:val="bottom"/>
          </w:tcPr>
          <w:p w:rsidR="00280D7C" w:rsidRPr="002D72CF" w:rsidRDefault="00280D7C" w:rsidP="00C36E81">
            <w:pPr>
              <w:rPr>
                <w:rFonts w:ascii="Arial" w:hAnsi="Arial" w:cs="Arial"/>
                <w:sz w:val="20"/>
                <w:szCs w:val="20"/>
              </w:rPr>
            </w:pPr>
          </w:p>
        </w:tc>
      </w:tr>
      <w:tr w:rsidR="00280D7C" w:rsidRPr="0040297D">
        <w:trPr>
          <w:trHeight w:hRule="exact" w:val="288"/>
        </w:trPr>
        <w:tc>
          <w:tcPr>
            <w:tcW w:w="4660" w:type="dxa"/>
            <w:gridSpan w:val="19"/>
            <w:tcBorders>
              <w:top w:val="single" w:sz="8" w:space="0" w:color="auto"/>
            </w:tcBorders>
          </w:tcPr>
          <w:p w:rsidR="00280D7C" w:rsidRPr="002D72CF" w:rsidRDefault="00280D7C" w:rsidP="007153B5">
            <w:pPr>
              <w:ind w:left="405"/>
              <w:jc w:val="center"/>
              <w:rPr>
                <w:rFonts w:ascii="Arial" w:hAnsi="Arial" w:cs="Arial"/>
                <w:i/>
                <w:iCs/>
                <w:sz w:val="20"/>
                <w:szCs w:val="20"/>
              </w:rPr>
            </w:pPr>
            <w:r w:rsidRPr="002D72CF">
              <w:rPr>
                <w:rFonts w:ascii="Arial" w:hAnsi="Arial" w:cs="Arial"/>
                <w:i/>
                <w:iCs/>
                <w:sz w:val="20"/>
                <w:szCs w:val="20"/>
              </w:rPr>
              <w:t xml:space="preserve">(Name of </w:t>
            </w:r>
            <w:proofErr w:type="spellStart"/>
            <w:r w:rsidRPr="002D72CF">
              <w:rPr>
                <w:rFonts w:ascii="Arial" w:hAnsi="Arial" w:cs="Arial"/>
                <w:i/>
                <w:iCs/>
                <w:sz w:val="20"/>
                <w:szCs w:val="20"/>
              </w:rPr>
              <w:t>Subregistrar</w:t>
            </w:r>
            <w:proofErr w:type="spellEnd"/>
            <w:r w:rsidRPr="002D72CF">
              <w:rPr>
                <w:rFonts w:ascii="Arial" w:hAnsi="Arial" w:cs="Arial"/>
                <w:i/>
                <w:iCs/>
                <w:sz w:val="20"/>
                <w:szCs w:val="20"/>
              </w:rPr>
              <w:t>)</w:t>
            </w:r>
          </w:p>
        </w:tc>
        <w:tc>
          <w:tcPr>
            <w:tcW w:w="333" w:type="dxa"/>
          </w:tcPr>
          <w:p w:rsidR="00280D7C" w:rsidRPr="002D72CF" w:rsidRDefault="00280D7C" w:rsidP="00C36E81">
            <w:pPr>
              <w:jc w:val="both"/>
              <w:rPr>
                <w:rFonts w:ascii="Arial" w:hAnsi="Arial" w:cs="Arial"/>
                <w:i/>
                <w:iCs/>
                <w:sz w:val="20"/>
                <w:szCs w:val="20"/>
              </w:rPr>
            </w:pPr>
          </w:p>
        </w:tc>
        <w:tc>
          <w:tcPr>
            <w:tcW w:w="4295" w:type="dxa"/>
            <w:gridSpan w:val="17"/>
          </w:tcPr>
          <w:p w:rsidR="00280D7C" w:rsidRPr="000A7FAC" w:rsidRDefault="00280D7C" w:rsidP="00C36E81">
            <w:pPr>
              <w:jc w:val="center"/>
              <w:rPr>
                <w:rFonts w:ascii="Arial" w:hAnsi="Arial" w:cs="Arial"/>
                <w:i/>
                <w:iCs/>
                <w:sz w:val="16"/>
                <w:szCs w:val="16"/>
              </w:rPr>
            </w:pPr>
            <w:r w:rsidRPr="000A7FAC">
              <w:rPr>
                <w:rFonts w:ascii="Arial" w:hAnsi="Arial" w:cs="Arial"/>
                <w:i/>
                <w:iCs/>
                <w:sz w:val="16"/>
                <w:szCs w:val="16"/>
              </w:rPr>
              <w:t>(Local Title, if any, i.e., City Clerk)</w:t>
            </w:r>
          </w:p>
        </w:tc>
      </w:tr>
      <w:tr w:rsidR="00280D7C" w:rsidRPr="0040297D">
        <w:trPr>
          <w:trHeight w:val="387"/>
        </w:trPr>
        <w:tc>
          <w:tcPr>
            <w:tcW w:w="3022" w:type="dxa"/>
            <w:gridSpan w:val="11"/>
            <w:vAlign w:val="bottom"/>
          </w:tcPr>
          <w:p w:rsidR="00280D7C" w:rsidRPr="002D72CF" w:rsidRDefault="00280D7C" w:rsidP="00C36E81">
            <w:pPr>
              <w:rPr>
                <w:rFonts w:ascii="Arial" w:hAnsi="Arial" w:cs="Arial"/>
                <w:sz w:val="20"/>
                <w:szCs w:val="20"/>
              </w:rPr>
            </w:pPr>
            <w:proofErr w:type="spellStart"/>
            <w:r w:rsidRPr="002D72CF">
              <w:rPr>
                <w:rFonts w:ascii="Arial" w:hAnsi="Arial" w:cs="Arial"/>
                <w:sz w:val="20"/>
                <w:szCs w:val="20"/>
              </w:rPr>
              <w:t>Subregistration</w:t>
            </w:r>
            <w:proofErr w:type="spellEnd"/>
            <w:r w:rsidRPr="002D72CF">
              <w:rPr>
                <w:rFonts w:ascii="Arial" w:hAnsi="Arial" w:cs="Arial"/>
                <w:sz w:val="20"/>
                <w:szCs w:val="20"/>
              </w:rPr>
              <w:t xml:space="preserve"> Office Address </w:t>
            </w:r>
          </w:p>
        </w:tc>
        <w:tc>
          <w:tcPr>
            <w:tcW w:w="6266" w:type="dxa"/>
            <w:gridSpan w:val="26"/>
            <w:tcBorders>
              <w:bottom w:val="single" w:sz="8" w:space="0" w:color="auto"/>
            </w:tcBorders>
            <w:vAlign w:val="bottom"/>
          </w:tcPr>
          <w:p w:rsidR="00280D7C" w:rsidRPr="002D72CF" w:rsidRDefault="00280D7C" w:rsidP="00C36E81">
            <w:pPr>
              <w:rPr>
                <w:rFonts w:ascii="Arial" w:hAnsi="Arial" w:cs="Arial"/>
                <w:sz w:val="20"/>
                <w:szCs w:val="20"/>
              </w:rPr>
            </w:pPr>
          </w:p>
        </w:tc>
      </w:tr>
      <w:tr w:rsidR="00280D7C" w:rsidRPr="0040297D">
        <w:trPr>
          <w:gridBefore w:val="11"/>
          <w:wBefore w:w="3022" w:type="dxa"/>
          <w:trHeight w:val="341"/>
        </w:trPr>
        <w:tc>
          <w:tcPr>
            <w:tcW w:w="3729" w:type="dxa"/>
            <w:gridSpan w:val="16"/>
            <w:tcBorders>
              <w:bottom w:val="single" w:sz="8" w:space="0" w:color="auto"/>
            </w:tcBorders>
            <w:vAlign w:val="bottom"/>
          </w:tcPr>
          <w:p w:rsidR="00280D7C" w:rsidRPr="002D72CF" w:rsidRDefault="00280D7C" w:rsidP="00C36E81">
            <w:pPr>
              <w:rPr>
                <w:rFonts w:ascii="Arial" w:hAnsi="Arial" w:cs="Arial"/>
                <w:sz w:val="20"/>
                <w:szCs w:val="20"/>
              </w:rPr>
            </w:pPr>
          </w:p>
        </w:tc>
        <w:tc>
          <w:tcPr>
            <w:tcW w:w="1035" w:type="dxa"/>
            <w:gridSpan w:val="5"/>
            <w:vAlign w:val="bottom"/>
          </w:tcPr>
          <w:p w:rsidR="00280D7C" w:rsidRPr="002D72CF" w:rsidRDefault="00280D7C" w:rsidP="007153B5">
            <w:pPr>
              <w:ind w:left="-110"/>
              <w:rPr>
                <w:rFonts w:ascii="Arial" w:hAnsi="Arial" w:cs="Arial"/>
                <w:sz w:val="20"/>
                <w:szCs w:val="20"/>
              </w:rPr>
            </w:pPr>
            <w:r w:rsidRPr="002D72CF">
              <w:rPr>
                <w:rFonts w:ascii="Arial" w:hAnsi="Arial" w:cs="Arial"/>
                <w:sz w:val="20"/>
                <w:szCs w:val="20"/>
              </w:rPr>
              <w:t>, Illinois</w:t>
            </w:r>
          </w:p>
        </w:tc>
        <w:tc>
          <w:tcPr>
            <w:tcW w:w="1502" w:type="dxa"/>
            <w:gridSpan w:val="5"/>
            <w:tcBorders>
              <w:bottom w:val="single" w:sz="8" w:space="0" w:color="auto"/>
            </w:tcBorders>
            <w:vAlign w:val="bottom"/>
          </w:tcPr>
          <w:p w:rsidR="00280D7C" w:rsidRPr="002D72CF" w:rsidRDefault="00280D7C" w:rsidP="00C36E81">
            <w:pPr>
              <w:rPr>
                <w:rFonts w:ascii="Arial" w:hAnsi="Arial" w:cs="Arial"/>
                <w:sz w:val="20"/>
                <w:szCs w:val="20"/>
              </w:rPr>
            </w:pPr>
          </w:p>
        </w:tc>
      </w:tr>
      <w:tr w:rsidR="00280D7C" w:rsidRPr="0040297D">
        <w:trPr>
          <w:gridBefore w:val="32"/>
          <w:wBefore w:w="7786" w:type="dxa"/>
          <w:trHeight w:val="377"/>
        </w:trPr>
        <w:tc>
          <w:tcPr>
            <w:tcW w:w="1502" w:type="dxa"/>
            <w:gridSpan w:val="5"/>
          </w:tcPr>
          <w:p w:rsidR="00280D7C" w:rsidRPr="000A7FAC" w:rsidRDefault="00280D7C" w:rsidP="00C36E81">
            <w:pPr>
              <w:jc w:val="center"/>
              <w:rPr>
                <w:rFonts w:ascii="Arial" w:hAnsi="Arial" w:cs="Arial"/>
                <w:i/>
                <w:iCs/>
                <w:sz w:val="16"/>
                <w:szCs w:val="16"/>
              </w:rPr>
            </w:pPr>
            <w:r w:rsidRPr="000A7FAC">
              <w:rPr>
                <w:rFonts w:ascii="Arial" w:hAnsi="Arial" w:cs="Arial"/>
                <w:i/>
                <w:iCs/>
                <w:sz w:val="16"/>
                <w:szCs w:val="16"/>
              </w:rPr>
              <w:t>(Zip Code)</w:t>
            </w:r>
          </w:p>
        </w:tc>
      </w:tr>
      <w:tr w:rsidR="00280D7C" w:rsidRPr="0040297D">
        <w:trPr>
          <w:trHeight w:hRule="exact" w:val="288"/>
        </w:trPr>
        <w:tc>
          <w:tcPr>
            <w:tcW w:w="2710" w:type="dxa"/>
            <w:gridSpan w:val="9"/>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Telephone Numbers: Office</w:t>
            </w:r>
          </w:p>
        </w:tc>
        <w:tc>
          <w:tcPr>
            <w:tcW w:w="1566" w:type="dxa"/>
            <w:gridSpan w:val="6"/>
            <w:tcBorders>
              <w:bottom w:val="single" w:sz="8" w:space="0" w:color="auto"/>
            </w:tcBorders>
            <w:vAlign w:val="bottom"/>
          </w:tcPr>
          <w:p w:rsidR="00280D7C" w:rsidRPr="002D72CF" w:rsidRDefault="00280D7C" w:rsidP="00C36E81">
            <w:pPr>
              <w:rPr>
                <w:rFonts w:ascii="Arial" w:hAnsi="Arial" w:cs="Arial"/>
                <w:sz w:val="20"/>
                <w:szCs w:val="20"/>
              </w:rPr>
            </w:pPr>
          </w:p>
        </w:tc>
        <w:tc>
          <w:tcPr>
            <w:tcW w:w="1305" w:type="dxa"/>
            <w:gridSpan w:val="7"/>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Residence</w:t>
            </w:r>
          </w:p>
        </w:tc>
        <w:tc>
          <w:tcPr>
            <w:tcW w:w="1512" w:type="dxa"/>
            <w:gridSpan w:val="7"/>
            <w:tcBorders>
              <w:bottom w:val="single" w:sz="8" w:space="0" w:color="auto"/>
            </w:tcBorders>
            <w:vAlign w:val="bottom"/>
          </w:tcPr>
          <w:p w:rsidR="00280D7C" w:rsidRPr="002D72CF" w:rsidRDefault="00280D7C" w:rsidP="00C36E81">
            <w:pPr>
              <w:rPr>
                <w:rFonts w:ascii="Arial" w:hAnsi="Arial" w:cs="Arial"/>
                <w:sz w:val="20"/>
                <w:szCs w:val="20"/>
              </w:rPr>
            </w:pPr>
          </w:p>
        </w:tc>
        <w:tc>
          <w:tcPr>
            <w:tcW w:w="1278" w:type="dxa"/>
            <w:gridSpan w:val="6"/>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Area Code</w:t>
            </w:r>
          </w:p>
        </w:tc>
        <w:tc>
          <w:tcPr>
            <w:tcW w:w="917" w:type="dxa"/>
            <w:gridSpan w:val="2"/>
            <w:tcBorders>
              <w:bottom w:val="single" w:sz="8" w:space="0" w:color="auto"/>
            </w:tcBorders>
            <w:vAlign w:val="bottom"/>
          </w:tcPr>
          <w:p w:rsidR="00280D7C" w:rsidRPr="002D72CF" w:rsidRDefault="00280D7C" w:rsidP="00C36E81">
            <w:pPr>
              <w:rPr>
                <w:rFonts w:ascii="Arial" w:hAnsi="Arial" w:cs="Arial"/>
                <w:sz w:val="20"/>
                <w:szCs w:val="20"/>
              </w:rPr>
            </w:pPr>
          </w:p>
        </w:tc>
      </w:tr>
      <w:tr w:rsidR="00280D7C" w:rsidRPr="0040297D">
        <w:trPr>
          <w:trHeight w:hRule="exact" w:val="288"/>
        </w:trPr>
        <w:tc>
          <w:tcPr>
            <w:tcW w:w="9288" w:type="dxa"/>
            <w:gridSpan w:val="37"/>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 xml:space="preserve">The area in which I authorize this </w:t>
            </w:r>
            <w:proofErr w:type="spellStart"/>
            <w:r w:rsidRPr="002D72CF">
              <w:rPr>
                <w:rFonts w:ascii="Arial" w:hAnsi="Arial" w:cs="Arial"/>
                <w:sz w:val="20"/>
                <w:szCs w:val="20"/>
              </w:rPr>
              <w:t>Subregistrar</w:t>
            </w:r>
            <w:proofErr w:type="spellEnd"/>
            <w:r w:rsidRPr="002D72CF">
              <w:rPr>
                <w:rFonts w:ascii="Arial" w:hAnsi="Arial" w:cs="Arial"/>
                <w:sz w:val="20"/>
                <w:szCs w:val="20"/>
              </w:rPr>
              <w:t xml:space="preserve"> to serve is: </w:t>
            </w:r>
          </w:p>
        </w:tc>
      </w:tr>
      <w:tr w:rsidR="00280D7C" w:rsidRPr="0040297D">
        <w:trPr>
          <w:trHeight w:hRule="exact" w:val="288"/>
        </w:trPr>
        <w:tc>
          <w:tcPr>
            <w:tcW w:w="686" w:type="dxa"/>
            <w:gridSpan w:val="4"/>
            <w:vAlign w:val="bottom"/>
          </w:tcPr>
          <w:p w:rsidR="00280D7C" w:rsidRPr="002D72CF" w:rsidRDefault="007153B5" w:rsidP="00C36E81">
            <w:pPr>
              <w:rPr>
                <w:rFonts w:ascii="Arial" w:hAnsi="Arial" w:cs="Arial"/>
                <w:b/>
                <w:bCs/>
                <w:sz w:val="20"/>
                <w:szCs w:val="20"/>
              </w:rPr>
            </w:pPr>
            <w:r>
              <w:rPr>
                <w:rFonts w:ascii="Arial" w:hAnsi="Arial" w:cs="Arial"/>
                <w:b/>
                <w:bCs/>
                <w:sz w:val="20"/>
                <w:szCs w:val="20"/>
              </w:rPr>
              <w:fldChar w:fldCharType="begin">
                <w:ffData>
                  <w:name w:val="Check3"/>
                  <w:enabled/>
                  <w:calcOnExit w:val="0"/>
                  <w:checkBox>
                    <w:sizeAuto/>
                    <w:default w:val="0"/>
                  </w:checkBox>
                </w:ffData>
              </w:fldChar>
            </w:r>
            <w:bookmarkStart w:id="1" w:name="Check3"/>
            <w:r>
              <w:rPr>
                <w:rFonts w:ascii="Arial" w:hAnsi="Arial" w:cs="Arial"/>
                <w:b/>
                <w:bCs/>
                <w:sz w:val="20"/>
                <w:szCs w:val="20"/>
              </w:rPr>
              <w:instrText xml:space="preserve"> FORMCHECKBOX </w:instrText>
            </w:r>
            <w:r w:rsidRPr="007153B5">
              <w:rPr>
                <w:rFonts w:ascii="Arial" w:hAnsi="Arial" w:cs="Arial"/>
                <w:b/>
                <w:bCs/>
                <w:sz w:val="20"/>
                <w:szCs w:val="20"/>
              </w:rPr>
            </w:r>
            <w:r>
              <w:rPr>
                <w:rFonts w:ascii="Arial" w:hAnsi="Arial" w:cs="Arial"/>
                <w:b/>
                <w:bCs/>
                <w:sz w:val="20"/>
                <w:szCs w:val="20"/>
              </w:rPr>
              <w:fldChar w:fldCharType="end"/>
            </w:r>
            <w:bookmarkEnd w:id="1"/>
          </w:p>
        </w:tc>
        <w:tc>
          <w:tcPr>
            <w:tcW w:w="8602" w:type="dxa"/>
            <w:gridSpan w:val="33"/>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Anywhere within my Local Registration District.</w:t>
            </w:r>
          </w:p>
        </w:tc>
      </w:tr>
      <w:bookmarkStart w:id="2" w:name="Check2"/>
      <w:tr w:rsidR="00280D7C" w:rsidRPr="0040297D">
        <w:trPr>
          <w:trHeight w:hRule="exact" w:val="288"/>
        </w:trPr>
        <w:tc>
          <w:tcPr>
            <w:tcW w:w="686" w:type="dxa"/>
            <w:gridSpan w:val="4"/>
            <w:vAlign w:val="bottom"/>
          </w:tcPr>
          <w:p w:rsidR="00280D7C" w:rsidRPr="002D72CF" w:rsidRDefault="00280D7C" w:rsidP="00C36E81">
            <w:pPr>
              <w:rPr>
                <w:rFonts w:ascii="Arial" w:hAnsi="Arial" w:cs="Arial"/>
                <w:sz w:val="20"/>
                <w:szCs w:val="20"/>
              </w:rPr>
            </w:pPr>
            <w:r>
              <w:rPr>
                <w:rFonts w:ascii="Arial" w:hAnsi="Arial" w:cs="Arial"/>
                <w:b/>
                <w:bCs/>
                <w:sz w:val="20"/>
                <w:szCs w:val="20"/>
              </w:rPr>
              <w:fldChar w:fldCharType="begin">
                <w:ffData>
                  <w:name w:val="Check2"/>
                  <w:enabled/>
                  <w:calcOnExit w:val="0"/>
                  <w:checkBox>
                    <w:sizeAuto/>
                    <w:default w:val="0"/>
                  </w:checkBox>
                </w:ffData>
              </w:fldChar>
            </w:r>
            <w:r>
              <w:rPr>
                <w:rFonts w:ascii="Arial" w:hAnsi="Arial" w:cs="Arial"/>
                <w:b/>
                <w:bCs/>
                <w:sz w:val="20"/>
                <w:szCs w:val="20"/>
              </w:rPr>
              <w:instrText xml:space="preserve"> FORMCHECKBOX </w:instrText>
            </w:r>
            <w:r w:rsidR="001769FE">
              <w:rPr>
                <w:rFonts w:ascii="Arial" w:hAnsi="Arial" w:cs="Arial"/>
                <w:b/>
                <w:bCs/>
                <w:sz w:val="20"/>
                <w:szCs w:val="20"/>
              </w:rPr>
            </w:r>
            <w:r>
              <w:rPr>
                <w:rFonts w:ascii="Arial" w:hAnsi="Arial" w:cs="Arial"/>
                <w:b/>
                <w:bCs/>
                <w:sz w:val="20"/>
                <w:szCs w:val="20"/>
              </w:rPr>
              <w:fldChar w:fldCharType="end"/>
            </w:r>
            <w:bookmarkEnd w:id="2"/>
          </w:p>
        </w:tc>
        <w:tc>
          <w:tcPr>
            <w:tcW w:w="2519" w:type="dxa"/>
            <w:gridSpan w:val="9"/>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Restricted to these areas:</w:t>
            </w:r>
          </w:p>
        </w:tc>
        <w:tc>
          <w:tcPr>
            <w:tcW w:w="6083" w:type="dxa"/>
            <w:gridSpan w:val="24"/>
            <w:tcBorders>
              <w:bottom w:val="single" w:sz="8" w:space="0" w:color="auto"/>
            </w:tcBorders>
            <w:vAlign w:val="bottom"/>
          </w:tcPr>
          <w:p w:rsidR="00280D7C" w:rsidRPr="002D72CF" w:rsidRDefault="00280D7C" w:rsidP="00C36E81">
            <w:pPr>
              <w:rPr>
                <w:rFonts w:ascii="Arial" w:hAnsi="Arial" w:cs="Arial"/>
                <w:sz w:val="20"/>
                <w:szCs w:val="20"/>
              </w:rPr>
            </w:pPr>
          </w:p>
        </w:tc>
      </w:tr>
      <w:tr w:rsidR="00280D7C" w:rsidRPr="0040297D">
        <w:trPr>
          <w:trHeight w:val="422"/>
        </w:trPr>
        <w:tc>
          <w:tcPr>
            <w:tcW w:w="9288" w:type="dxa"/>
            <w:gridSpan w:val="37"/>
            <w:tcBorders>
              <w:bottom w:val="single" w:sz="8" w:space="0" w:color="auto"/>
            </w:tcBorders>
          </w:tcPr>
          <w:p w:rsidR="00280D7C" w:rsidRPr="002D72CF" w:rsidRDefault="00280D7C" w:rsidP="00C36E81">
            <w:pPr>
              <w:jc w:val="both"/>
              <w:rPr>
                <w:rFonts w:ascii="Arial" w:hAnsi="Arial" w:cs="Arial"/>
                <w:sz w:val="20"/>
                <w:szCs w:val="20"/>
              </w:rPr>
            </w:pPr>
          </w:p>
        </w:tc>
      </w:tr>
      <w:tr w:rsidR="00280D7C" w:rsidRPr="0040297D">
        <w:trPr>
          <w:gridBefore w:val="13"/>
          <w:wBefore w:w="3205" w:type="dxa"/>
          <w:trHeight w:val="645"/>
        </w:trPr>
        <w:tc>
          <w:tcPr>
            <w:tcW w:w="1107" w:type="dxa"/>
            <w:gridSpan w:val="3"/>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Signed:</w:t>
            </w:r>
          </w:p>
        </w:tc>
        <w:tc>
          <w:tcPr>
            <w:tcW w:w="3141" w:type="dxa"/>
            <w:gridSpan w:val="15"/>
            <w:tcBorders>
              <w:bottom w:val="single" w:sz="8" w:space="0" w:color="auto"/>
            </w:tcBorders>
            <w:vAlign w:val="bottom"/>
          </w:tcPr>
          <w:p w:rsidR="00280D7C" w:rsidRPr="002D72CF" w:rsidRDefault="00280D7C" w:rsidP="00C36E81">
            <w:pPr>
              <w:rPr>
                <w:rFonts w:ascii="Arial" w:hAnsi="Arial" w:cs="Arial"/>
                <w:sz w:val="20"/>
                <w:szCs w:val="20"/>
              </w:rPr>
            </w:pPr>
          </w:p>
        </w:tc>
        <w:tc>
          <w:tcPr>
            <w:tcW w:w="1835" w:type="dxa"/>
            <w:gridSpan w:val="6"/>
            <w:vAlign w:val="bottom"/>
          </w:tcPr>
          <w:p w:rsidR="00280D7C" w:rsidRPr="002D72CF" w:rsidRDefault="00280D7C" w:rsidP="007153B5">
            <w:pPr>
              <w:ind w:left="-92"/>
              <w:rPr>
                <w:rFonts w:ascii="Arial" w:hAnsi="Arial" w:cs="Arial"/>
                <w:sz w:val="20"/>
                <w:szCs w:val="20"/>
              </w:rPr>
            </w:pPr>
            <w:r w:rsidRPr="002D72CF">
              <w:rPr>
                <w:rFonts w:ascii="Arial" w:hAnsi="Arial" w:cs="Arial"/>
                <w:sz w:val="20"/>
                <w:szCs w:val="20"/>
              </w:rPr>
              <w:t>, Local Registrar</w:t>
            </w:r>
          </w:p>
        </w:tc>
      </w:tr>
      <w:tr w:rsidR="00280D7C" w:rsidRPr="0040297D">
        <w:trPr>
          <w:gridBefore w:val="13"/>
          <w:wBefore w:w="3205" w:type="dxa"/>
          <w:trHeight w:val="413"/>
        </w:trPr>
        <w:tc>
          <w:tcPr>
            <w:tcW w:w="1107" w:type="dxa"/>
            <w:gridSpan w:val="3"/>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Address:</w:t>
            </w:r>
          </w:p>
        </w:tc>
        <w:tc>
          <w:tcPr>
            <w:tcW w:w="4976" w:type="dxa"/>
            <w:gridSpan w:val="21"/>
            <w:tcBorders>
              <w:bottom w:val="single" w:sz="8" w:space="0" w:color="auto"/>
            </w:tcBorders>
            <w:vAlign w:val="bottom"/>
          </w:tcPr>
          <w:p w:rsidR="00280D7C" w:rsidRPr="002D72CF" w:rsidRDefault="00280D7C" w:rsidP="00C36E81">
            <w:pPr>
              <w:rPr>
                <w:rFonts w:ascii="Arial" w:hAnsi="Arial" w:cs="Arial"/>
                <w:sz w:val="20"/>
                <w:szCs w:val="20"/>
              </w:rPr>
            </w:pPr>
          </w:p>
        </w:tc>
      </w:tr>
      <w:tr w:rsidR="00280D7C" w:rsidRPr="0040297D">
        <w:trPr>
          <w:trHeight w:val="422"/>
        </w:trPr>
        <w:tc>
          <w:tcPr>
            <w:tcW w:w="859" w:type="dxa"/>
            <w:gridSpan w:val="5"/>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Dated:</w:t>
            </w:r>
          </w:p>
        </w:tc>
        <w:tc>
          <w:tcPr>
            <w:tcW w:w="1137" w:type="dxa"/>
            <w:gridSpan w:val="2"/>
            <w:tcBorders>
              <w:bottom w:val="single" w:sz="8" w:space="0" w:color="auto"/>
            </w:tcBorders>
            <w:vAlign w:val="bottom"/>
          </w:tcPr>
          <w:p w:rsidR="00280D7C" w:rsidRPr="002D72CF" w:rsidRDefault="00280D7C" w:rsidP="00C36E81">
            <w:pPr>
              <w:rPr>
                <w:rFonts w:ascii="Arial" w:hAnsi="Arial" w:cs="Arial"/>
                <w:sz w:val="20"/>
                <w:szCs w:val="20"/>
              </w:rPr>
            </w:pPr>
          </w:p>
        </w:tc>
        <w:tc>
          <w:tcPr>
            <w:tcW w:w="621" w:type="dxa"/>
            <w:vAlign w:val="bottom"/>
          </w:tcPr>
          <w:p w:rsidR="00280D7C" w:rsidRPr="002D72CF" w:rsidRDefault="00280D7C" w:rsidP="007153B5">
            <w:pPr>
              <w:ind w:left="-107"/>
              <w:rPr>
                <w:rFonts w:ascii="Arial" w:hAnsi="Arial" w:cs="Arial"/>
                <w:sz w:val="20"/>
                <w:szCs w:val="20"/>
              </w:rPr>
            </w:pPr>
            <w:r>
              <w:rPr>
                <w:rFonts w:ascii="Arial" w:hAnsi="Arial" w:cs="Arial"/>
                <w:sz w:val="20"/>
                <w:szCs w:val="20"/>
              </w:rPr>
              <w:t xml:space="preserve">, </w:t>
            </w:r>
            <w:r w:rsidRPr="002D72CF">
              <w:rPr>
                <w:rFonts w:ascii="Arial" w:hAnsi="Arial" w:cs="Arial"/>
                <w:sz w:val="20"/>
                <w:szCs w:val="20"/>
              </w:rPr>
              <w:t>19</w:t>
            </w:r>
          </w:p>
        </w:tc>
        <w:tc>
          <w:tcPr>
            <w:tcW w:w="432" w:type="dxa"/>
            <w:gridSpan w:val="4"/>
            <w:tcBorders>
              <w:bottom w:val="single" w:sz="8" w:space="0" w:color="auto"/>
            </w:tcBorders>
            <w:vAlign w:val="bottom"/>
          </w:tcPr>
          <w:p w:rsidR="00280D7C" w:rsidRPr="002D72CF" w:rsidRDefault="00280D7C" w:rsidP="00C36E81">
            <w:pPr>
              <w:rPr>
                <w:rFonts w:ascii="Arial" w:hAnsi="Arial" w:cs="Arial"/>
                <w:sz w:val="20"/>
                <w:szCs w:val="20"/>
              </w:rPr>
            </w:pPr>
          </w:p>
        </w:tc>
        <w:tc>
          <w:tcPr>
            <w:tcW w:w="1423" w:type="dxa"/>
            <w:gridSpan w:val="5"/>
            <w:vAlign w:val="bottom"/>
          </w:tcPr>
          <w:p w:rsidR="00280D7C" w:rsidRPr="002D72CF" w:rsidRDefault="00280D7C" w:rsidP="00C36E81">
            <w:pPr>
              <w:rPr>
                <w:rFonts w:ascii="Arial" w:hAnsi="Arial" w:cs="Arial"/>
                <w:sz w:val="20"/>
                <w:szCs w:val="20"/>
              </w:rPr>
            </w:pPr>
          </w:p>
        </w:tc>
        <w:tc>
          <w:tcPr>
            <w:tcW w:w="2664" w:type="dxa"/>
            <w:gridSpan w:val="13"/>
            <w:tcBorders>
              <w:bottom w:val="single" w:sz="8" w:space="0" w:color="auto"/>
            </w:tcBorders>
            <w:vAlign w:val="bottom"/>
          </w:tcPr>
          <w:p w:rsidR="00280D7C" w:rsidRPr="002D72CF" w:rsidRDefault="00280D7C" w:rsidP="00C36E81">
            <w:pPr>
              <w:rPr>
                <w:rFonts w:ascii="Arial" w:hAnsi="Arial" w:cs="Arial"/>
                <w:sz w:val="20"/>
                <w:szCs w:val="20"/>
              </w:rPr>
            </w:pPr>
          </w:p>
        </w:tc>
        <w:tc>
          <w:tcPr>
            <w:tcW w:w="891" w:type="dxa"/>
            <w:gridSpan w:val="4"/>
            <w:vAlign w:val="bottom"/>
          </w:tcPr>
          <w:p w:rsidR="00280D7C" w:rsidRPr="002D72CF" w:rsidRDefault="00280D7C" w:rsidP="007153B5">
            <w:pPr>
              <w:ind w:left="-117"/>
              <w:rPr>
                <w:rFonts w:ascii="Arial" w:hAnsi="Arial" w:cs="Arial"/>
                <w:sz w:val="20"/>
                <w:szCs w:val="20"/>
              </w:rPr>
            </w:pPr>
            <w:r>
              <w:rPr>
                <w:rFonts w:ascii="Arial" w:hAnsi="Arial" w:cs="Arial"/>
                <w:sz w:val="20"/>
                <w:szCs w:val="20"/>
              </w:rPr>
              <w:t xml:space="preserve">, </w:t>
            </w:r>
            <w:r w:rsidRPr="002D72CF">
              <w:rPr>
                <w:rFonts w:ascii="Arial" w:hAnsi="Arial" w:cs="Arial"/>
                <w:sz w:val="20"/>
                <w:szCs w:val="20"/>
              </w:rPr>
              <w:t>Illinois</w:t>
            </w:r>
          </w:p>
        </w:tc>
        <w:tc>
          <w:tcPr>
            <w:tcW w:w="1261" w:type="dxa"/>
            <w:gridSpan w:val="3"/>
            <w:tcBorders>
              <w:bottom w:val="single" w:sz="8" w:space="0" w:color="auto"/>
            </w:tcBorders>
            <w:vAlign w:val="bottom"/>
          </w:tcPr>
          <w:p w:rsidR="00280D7C" w:rsidRPr="002D72CF" w:rsidRDefault="00280D7C" w:rsidP="00C36E81">
            <w:pPr>
              <w:rPr>
                <w:rFonts w:ascii="Arial" w:hAnsi="Arial" w:cs="Arial"/>
                <w:sz w:val="20"/>
                <w:szCs w:val="20"/>
              </w:rPr>
            </w:pPr>
          </w:p>
        </w:tc>
      </w:tr>
      <w:tr w:rsidR="00280D7C" w:rsidRPr="0040297D">
        <w:trPr>
          <w:trHeight w:val="332"/>
        </w:trPr>
        <w:tc>
          <w:tcPr>
            <w:tcW w:w="8027" w:type="dxa"/>
            <w:gridSpan w:val="34"/>
          </w:tcPr>
          <w:p w:rsidR="00280D7C" w:rsidRPr="002D72CF" w:rsidRDefault="00280D7C" w:rsidP="00C36E81">
            <w:pPr>
              <w:jc w:val="both"/>
              <w:rPr>
                <w:rFonts w:ascii="Arial" w:hAnsi="Arial" w:cs="Arial"/>
                <w:i/>
                <w:iCs/>
                <w:sz w:val="20"/>
                <w:szCs w:val="20"/>
              </w:rPr>
            </w:pPr>
          </w:p>
        </w:tc>
        <w:tc>
          <w:tcPr>
            <w:tcW w:w="1261" w:type="dxa"/>
            <w:gridSpan w:val="3"/>
          </w:tcPr>
          <w:p w:rsidR="00280D7C" w:rsidRPr="000A7FAC" w:rsidRDefault="00280D7C" w:rsidP="00C36E81">
            <w:pPr>
              <w:jc w:val="center"/>
              <w:rPr>
                <w:rFonts w:ascii="Arial" w:hAnsi="Arial" w:cs="Arial"/>
                <w:sz w:val="16"/>
                <w:szCs w:val="16"/>
              </w:rPr>
            </w:pPr>
            <w:r w:rsidRPr="000A7FAC">
              <w:rPr>
                <w:rFonts w:ascii="Arial" w:hAnsi="Arial" w:cs="Arial"/>
                <w:i/>
                <w:iCs/>
                <w:sz w:val="16"/>
                <w:szCs w:val="16"/>
              </w:rPr>
              <w:t>(Zip Code)</w:t>
            </w:r>
          </w:p>
        </w:tc>
      </w:tr>
      <w:tr w:rsidR="00280D7C" w:rsidRPr="0040297D">
        <w:trPr>
          <w:gridBefore w:val="13"/>
          <w:wBefore w:w="3205" w:type="dxa"/>
          <w:trHeight w:val="774"/>
        </w:trPr>
        <w:tc>
          <w:tcPr>
            <w:tcW w:w="1788" w:type="dxa"/>
            <w:gridSpan w:val="7"/>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APPROVED this</w:t>
            </w:r>
          </w:p>
        </w:tc>
        <w:tc>
          <w:tcPr>
            <w:tcW w:w="432" w:type="dxa"/>
            <w:tcBorders>
              <w:bottom w:val="single" w:sz="8" w:space="0" w:color="auto"/>
            </w:tcBorders>
            <w:vAlign w:val="bottom"/>
          </w:tcPr>
          <w:p w:rsidR="00280D7C" w:rsidRPr="002D72CF" w:rsidRDefault="00280D7C" w:rsidP="00C36E81">
            <w:pPr>
              <w:rPr>
                <w:rFonts w:ascii="Arial" w:hAnsi="Arial" w:cs="Arial"/>
                <w:sz w:val="20"/>
                <w:szCs w:val="20"/>
              </w:rPr>
            </w:pPr>
          </w:p>
        </w:tc>
        <w:tc>
          <w:tcPr>
            <w:tcW w:w="846" w:type="dxa"/>
            <w:gridSpan w:val="4"/>
            <w:vAlign w:val="bottom"/>
          </w:tcPr>
          <w:p w:rsidR="00280D7C" w:rsidRPr="002D72CF" w:rsidRDefault="00280D7C" w:rsidP="00C36E81">
            <w:pPr>
              <w:rPr>
                <w:rFonts w:ascii="Arial" w:hAnsi="Arial" w:cs="Arial"/>
                <w:sz w:val="20"/>
                <w:szCs w:val="20"/>
              </w:rPr>
            </w:pPr>
            <w:r w:rsidRPr="002D72CF">
              <w:rPr>
                <w:rFonts w:ascii="Arial" w:hAnsi="Arial" w:cs="Arial"/>
                <w:sz w:val="20"/>
                <w:szCs w:val="20"/>
              </w:rPr>
              <w:t xml:space="preserve">day of </w:t>
            </w:r>
          </w:p>
        </w:tc>
        <w:tc>
          <w:tcPr>
            <w:tcW w:w="1630" w:type="dxa"/>
            <w:gridSpan w:val="8"/>
            <w:tcBorders>
              <w:bottom w:val="single" w:sz="8" w:space="0" w:color="auto"/>
            </w:tcBorders>
            <w:vAlign w:val="bottom"/>
          </w:tcPr>
          <w:p w:rsidR="00280D7C" w:rsidRPr="002D72CF" w:rsidRDefault="00280D7C" w:rsidP="00C36E81">
            <w:pPr>
              <w:rPr>
                <w:rFonts w:ascii="Arial" w:hAnsi="Arial" w:cs="Arial"/>
                <w:sz w:val="20"/>
                <w:szCs w:val="20"/>
              </w:rPr>
            </w:pPr>
          </w:p>
        </w:tc>
        <w:tc>
          <w:tcPr>
            <w:tcW w:w="585" w:type="dxa"/>
            <w:gridSpan w:val="3"/>
            <w:vAlign w:val="bottom"/>
          </w:tcPr>
          <w:p w:rsidR="00280D7C" w:rsidRPr="002D72CF" w:rsidRDefault="00280D7C" w:rsidP="007153B5">
            <w:pPr>
              <w:ind w:left="-71"/>
              <w:rPr>
                <w:rFonts w:ascii="Arial" w:hAnsi="Arial" w:cs="Arial"/>
                <w:sz w:val="20"/>
                <w:szCs w:val="20"/>
              </w:rPr>
            </w:pPr>
            <w:r w:rsidRPr="002D72CF">
              <w:rPr>
                <w:rFonts w:ascii="Arial" w:hAnsi="Arial" w:cs="Arial"/>
                <w:sz w:val="20"/>
                <w:szCs w:val="20"/>
              </w:rPr>
              <w:t>, 19</w:t>
            </w:r>
          </w:p>
        </w:tc>
        <w:tc>
          <w:tcPr>
            <w:tcW w:w="802" w:type="dxa"/>
            <w:tcBorders>
              <w:bottom w:val="single" w:sz="8" w:space="0" w:color="auto"/>
            </w:tcBorders>
            <w:vAlign w:val="bottom"/>
          </w:tcPr>
          <w:p w:rsidR="00280D7C" w:rsidRPr="002D72CF" w:rsidRDefault="00280D7C" w:rsidP="00C36E81">
            <w:pPr>
              <w:rPr>
                <w:rFonts w:ascii="Arial" w:hAnsi="Arial" w:cs="Arial"/>
                <w:sz w:val="20"/>
                <w:szCs w:val="20"/>
              </w:rPr>
            </w:pPr>
          </w:p>
        </w:tc>
      </w:tr>
      <w:tr w:rsidR="00280D7C" w:rsidRPr="0040297D">
        <w:trPr>
          <w:gridBefore w:val="13"/>
          <w:wBefore w:w="3205" w:type="dxa"/>
          <w:trHeight w:val="602"/>
        </w:trPr>
        <w:tc>
          <w:tcPr>
            <w:tcW w:w="5166" w:type="dxa"/>
            <w:gridSpan w:val="22"/>
            <w:tcBorders>
              <w:bottom w:val="single" w:sz="8" w:space="0" w:color="auto"/>
            </w:tcBorders>
            <w:vAlign w:val="bottom"/>
          </w:tcPr>
          <w:p w:rsidR="00280D7C" w:rsidRPr="002D72CF" w:rsidRDefault="00280D7C" w:rsidP="00C36E81">
            <w:pPr>
              <w:jc w:val="right"/>
              <w:rPr>
                <w:rFonts w:ascii="Arial" w:hAnsi="Arial" w:cs="Arial"/>
                <w:sz w:val="20"/>
                <w:szCs w:val="20"/>
              </w:rPr>
            </w:pPr>
          </w:p>
        </w:tc>
        <w:tc>
          <w:tcPr>
            <w:tcW w:w="917" w:type="dxa"/>
            <w:gridSpan w:val="2"/>
            <w:vAlign w:val="bottom"/>
          </w:tcPr>
          <w:p w:rsidR="00280D7C" w:rsidRPr="002D72CF" w:rsidRDefault="00280D7C" w:rsidP="007153B5">
            <w:pPr>
              <w:ind w:left="-92"/>
              <w:rPr>
                <w:rFonts w:ascii="Arial" w:hAnsi="Arial" w:cs="Arial"/>
                <w:sz w:val="20"/>
                <w:szCs w:val="20"/>
              </w:rPr>
            </w:pPr>
            <w:r w:rsidRPr="002D72CF">
              <w:rPr>
                <w:rFonts w:ascii="Arial" w:hAnsi="Arial" w:cs="Arial"/>
                <w:sz w:val="20"/>
                <w:szCs w:val="20"/>
              </w:rPr>
              <w:t>, M.D.</w:t>
            </w:r>
          </w:p>
        </w:tc>
      </w:tr>
      <w:tr w:rsidR="00280D7C" w:rsidRPr="0040297D">
        <w:trPr>
          <w:gridBefore w:val="13"/>
          <w:gridAfter w:val="2"/>
          <w:wBefore w:w="3205" w:type="dxa"/>
          <w:wAfter w:w="917" w:type="dxa"/>
          <w:trHeight w:val="850"/>
        </w:trPr>
        <w:tc>
          <w:tcPr>
            <w:tcW w:w="5166" w:type="dxa"/>
            <w:gridSpan w:val="22"/>
            <w:tcBorders>
              <w:top w:val="single" w:sz="8" w:space="0" w:color="auto"/>
            </w:tcBorders>
          </w:tcPr>
          <w:p w:rsidR="00280D7C" w:rsidRPr="000A7FAC" w:rsidRDefault="00280D7C" w:rsidP="00C36E81">
            <w:pPr>
              <w:jc w:val="center"/>
              <w:rPr>
                <w:rFonts w:ascii="Arial" w:hAnsi="Arial" w:cs="Arial"/>
                <w:i/>
                <w:iCs/>
                <w:sz w:val="18"/>
                <w:szCs w:val="18"/>
              </w:rPr>
            </w:pPr>
            <w:r w:rsidRPr="000A7FAC">
              <w:rPr>
                <w:rFonts w:ascii="Arial" w:hAnsi="Arial" w:cs="Arial"/>
                <w:i/>
                <w:iCs/>
                <w:sz w:val="18"/>
                <w:szCs w:val="18"/>
              </w:rPr>
              <w:t xml:space="preserve">Director, Illinois Department of Public Health; and </w:t>
            </w:r>
          </w:p>
          <w:p w:rsidR="00280D7C" w:rsidRPr="000A7FAC" w:rsidRDefault="00280D7C" w:rsidP="00C36E81">
            <w:pPr>
              <w:jc w:val="center"/>
              <w:rPr>
                <w:rFonts w:ascii="Arial" w:hAnsi="Arial" w:cs="Arial"/>
                <w:sz w:val="16"/>
                <w:szCs w:val="16"/>
              </w:rPr>
            </w:pPr>
            <w:r w:rsidRPr="000A7FAC">
              <w:rPr>
                <w:rFonts w:ascii="Arial" w:hAnsi="Arial" w:cs="Arial"/>
                <w:i/>
                <w:iCs/>
                <w:sz w:val="18"/>
                <w:szCs w:val="18"/>
              </w:rPr>
              <w:t>State Registrar of Vital Records, Springfield, Illinois</w:t>
            </w:r>
          </w:p>
        </w:tc>
      </w:tr>
      <w:tr w:rsidR="00280D7C" w:rsidRPr="0040297D">
        <w:trPr>
          <w:trHeight w:val="900"/>
        </w:trPr>
        <w:tc>
          <w:tcPr>
            <w:tcW w:w="859" w:type="dxa"/>
            <w:gridSpan w:val="5"/>
          </w:tcPr>
          <w:p w:rsidR="00280D7C" w:rsidRPr="002D72CF" w:rsidRDefault="00280D7C" w:rsidP="00C36E81">
            <w:pPr>
              <w:jc w:val="both"/>
              <w:rPr>
                <w:rFonts w:ascii="Arial" w:hAnsi="Arial" w:cs="Arial"/>
                <w:i/>
                <w:iCs/>
                <w:sz w:val="20"/>
                <w:szCs w:val="20"/>
              </w:rPr>
            </w:pPr>
            <w:r w:rsidRPr="002D72CF">
              <w:rPr>
                <w:rFonts w:ascii="Arial" w:hAnsi="Arial" w:cs="Arial"/>
                <w:i/>
                <w:iCs/>
                <w:sz w:val="20"/>
                <w:szCs w:val="20"/>
              </w:rPr>
              <w:t>NOTE:</w:t>
            </w:r>
          </w:p>
        </w:tc>
        <w:tc>
          <w:tcPr>
            <w:tcW w:w="8429" w:type="dxa"/>
            <w:gridSpan w:val="32"/>
          </w:tcPr>
          <w:p w:rsidR="00280D7C" w:rsidRPr="002D72CF" w:rsidRDefault="00280D7C" w:rsidP="00C36E81">
            <w:pPr>
              <w:jc w:val="both"/>
              <w:rPr>
                <w:rFonts w:ascii="Arial" w:hAnsi="Arial" w:cs="Arial"/>
                <w:i/>
                <w:iCs/>
                <w:sz w:val="20"/>
                <w:szCs w:val="20"/>
              </w:rPr>
            </w:pPr>
            <w:r w:rsidRPr="002D72CF">
              <w:rPr>
                <w:rFonts w:ascii="Arial" w:hAnsi="Arial" w:cs="Arial"/>
                <w:i/>
                <w:iCs/>
                <w:sz w:val="20"/>
                <w:szCs w:val="20"/>
              </w:rPr>
              <w:t xml:space="preserve">Local </w:t>
            </w:r>
            <w:r w:rsidR="007153B5">
              <w:rPr>
                <w:rFonts w:ascii="Arial" w:hAnsi="Arial" w:cs="Arial"/>
                <w:i/>
                <w:iCs/>
                <w:sz w:val="20"/>
                <w:szCs w:val="20"/>
              </w:rPr>
              <w:t>R</w:t>
            </w:r>
            <w:r w:rsidRPr="002D72CF">
              <w:rPr>
                <w:rFonts w:ascii="Arial" w:hAnsi="Arial" w:cs="Arial"/>
                <w:i/>
                <w:iCs/>
                <w:sz w:val="20"/>
                <w:szCs w:val="20"/>
              </w:rPr>
              <w:t>egistrar should fill in and submit this form in triplicate to the Office of Vital Records, Illinois Department of Public Health, Springfield, Illinois, 62761. If the appointment is approved, the Department will retain one copy and return two to</w:t>
            </w:r>
            <w:r>
              <w:rPr>
                <w:rFonts w:ascii="Arial" w:hAnsi="Arial" w:cs="Arial"/>
                <w:i/>
                <w:iCs/>
                <w:sz w:val="20"/>
                <w:szCs w:val="20"/>
              </w:rPr>
              <w:t xml:space="preserve"> </w:t>
            </w:r>
            <w:r w:rsidRPr="002D72CF">
              <w:rPr>
                <w:rFonts w:ascii="Arial" w:hAnsi="Arial" w:cs="Arial"/>
                <w:i/>
                <w:iCs/>
                <w:sz w:val="20"/>
                <w:szCs w:val="20"/>
              </w:rPr>
              <w:t xml:space="preserve">the Local Registrar, one for his files and one for the </w:t>
            </w:r>
            <w:proofErr w:type="spellStart"/>
            <w:r w:rsidRPr="002D72CF">
              <w:rPr>
                <w:rFonts w:ascii="Arial" w:hAnsi="Arial" w:cs="Arial"/>
                <w:i/>
                <w:iCs/>
                <w:sz w:val="20"/>
                <w:szCs w:val="20"/>
              </w:rPr>
              <w:t>Subregistrar</w:t>
            </w:r>
            <w:proofErr w:type="spellEnd"/>
            <w:r w:rsidRPr="002D72CF">
              <w:rPr>
                <w:rFonts w:ascii="Arial" w:hAnsi="Arial" w:cs="Arial"/>
                <w:i/>
                <w:iCs/>
                <w:sz w:val="20"/>
                <w:szCs w:val="20"/>
              </w:rPr>
              <w:t>. An</w:t>
            </w:r>
            <w:r>
              <w:rPr>
                <w:rFonts w:ascii="Arial" w:hAnsi="Arial" w:cs="Arial"/>
                <w:i/>
                <w:iCs/>
                <w:sz w:val="20"/>
                <w:szCs w:val="20"/>
              </w:rPr>
              <w:t xml:space="preserve"> engraved c</w:t>
            </w:r>
            <w:r w:rsidRPr="002D72CF">
              <w:rPr>
                <w:rFonts w:ascii="Arial" w:hAnsi="Arial" w:cs="Arial"/>
                <w:i/>
                <w:iCs/>
                <w:sz w:val="20"/>
                <w:szCs w:val="20"/>
              </w:rPr>
              <w:t xml:space="preserve">ertificate will also be sent the Local Registrar to present to the </w:t>
            </w:r>
            <w:proofErr w:type="spellStart"/>
            <w:r w:rsidRPr="002D72CF">
              <w:rPr>
                <w:rFonts w:ascii="Arial" w:hAnsi="Arial" w:cs="Arial"/>
                <w:i/>
                <w:iCs/>
                <w:sz w:val="20"/>
                <w:szCs w:val="20"/>
              </w:rPr>
              <w:t>Subregistrar</w:t>
            </w:r>
            <w:proofErr w:type="spellEnd"/>
            <w:r>
              <w:rPr>
                <w:rFonts w:ascii="Arial" w:hAnsi="Arial" w:cs="Arial"/>
                <w:i/>
                <w:iCs/>
                <w:sz w:val="20"/>
                <w:szCs w:val="20"/>
              </w:rPr>
              <w:t>.</w:t>
            </w:r>
          </w:p>
        </w:tc>
      </w:tr>
      <w:tr w:rsidR="00280D7C" w:rsidRPr="00F119AA">
        <w:trPr>
          <w:trHeight w:val="423"/>
        </w:trPr>
        <w:tc>
          <w:tcPr>
            <w:tcW w:w="9288" w:type="dxa"/>
            <w:gridSpan w:val="37"/>
            <w:vAlign w:val="bottom"/>
          </w:tcPr>
          <w:p w:rsidR="00280D7C" w:rsidRPr="00F119AA" w:rsidRDefault="00280D7C" w:rsidP="00C36E81">
            <w:pPr>
              <w:rPr>
                <w:rFonts w:ascii="Arial" w:hAnsi="Arial" w:cs="Arial"/>
                <w:sz w:val="16"/>
                <w:szCs w:val="16"/>
              </w:rPr>
            </w:pPr>
            <w:r w:rsidRPr="00F119AA">
              <w:rPr>
                <w:rFonts w:ascii="Arial" w:hAnsi="Arial" w:cs="Arial"/>
                <w:sz w:val="16"/>
                <w:szCs w:val="16"/>
              </w:rPr>
              <w:t>VR 303 (2/75)</w:t>
            </w:r>
          </w:p>
        </w:tc>
      </w:tr>
    </w:tbl>
    <w:p w:rsidR="007F60BA" w:rsidRDefault="007F60BA" w:rsidP="007F60BA">
      <w:pPr>
        <w:widowControl w:val="0"/>
        <w:autoSpaceDE w:val="0"/>
        <w:autoSpaceDN w:val="0"/>
        <w:adjustRightInd w:val="0"/>
        <w:jc w:val="center"/>
      </w:pPr>
    </w:p>
    <w:p w:rsidR="007F60BA" w:rsidRDefault="007F60BA" w:rsidP="007F60BA">
      <w:pPr>
        <w:widowControl w:val="0"/>
        <w:autoSpaceDE w:val="0"/>
        <w:autoSpaceDN w:val="0"/>
        <w:adjustRightInd w:val="0"/>
        <w:ind w:left="1440" w:hanging="720"/>
      </w:pPr>
      <w:r>
        <w:t xml:space="preserve">(Source:  Added at 15 Ill. Reg. 11706, effective August 1, 1991) </w:t>
      </w:r>
    </w:p>
    <w:sectPr w:rsidR="007F60BA" w:rsidSect="007F60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60BA"/>
    <w:rsid w:val="000A7FAC"/>
    <w:rsid w:val="001769FE"/>
    <w:rsid w:val="00280D7C"/>
    <w:rsid w:val="002D72CF"/>
    <w:rsid w:val="0040297D"/>
    <w:rsid w:val="004256AB"/>
    <w:rsid w:val="00451335"/>
    <w:rsid w:val="005C3366"/>
    <w:rsid w:val="007153B5"/>
    <w:rsid w:val="007F60BA"/>
    <w:rsid w:val="00882351"/>
    <w:rsid w:val="00B2565E"/>
    <w:rsid w:val="00C36E81"/>
    <w:rsid w:val="00E242F5"/>
    <w:rsid w:val="00F1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7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7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