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5BA" w:rsidRDefault="004015BA" w:rsidP="00BA04FF">
      <w:pPr>
        <w:jc w:val="center"/>
      </w:pPr>
    </w:p>
    <w:p w:rsidR="000174EB" w:rsidRPr="00093935" w:rsidRDefault="004015BA" w:rsidP="00BA04FF">
      <w:pPr>
        <w:jc w:val="center"/>
      </w:pPr>
      <w:r w:rsidRPr="00B83A71">
        <w:t xml:space="preserve">SUBPART B: </w:t>
      </w:r>
      <w:r w:rsidR="00650424">
        <w:t xml:space="preserve"> </w:t>
      </w:r>
      <w:r>
        <w:t>IMPROVING QUALITY OF LIFE</w:t>
      </w:r>
      <w:r w:rsidR="002B12AD">
        <w:t xml:space="preserve"> </w:t>
      </w:r>
      <w:bookmarkStart w:id="0" w:name="_GoBack"/>
      <w:bookmarkEnd w:id="0"/>
      <w:r>
        <w:t>AND CARE (IQLC) GRANT PROGRAM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E40" w:rsidRDefault="00B46E40">
      <w:r>
        <w:separator/>
      </w:r>
    </w:p>
  </w:endnote>
  <w:endnote w:type="continuationSeparator" w:id="0">
    <w:p w:rsidR="00B46E40" w:rsidRDefault="00B4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E40" w:rsidRDefault="00B46E40">
      <w:r>
        <w:separator/>
      </w:r>
    </w:p>
  </w:footnote>
  <w:footnote w:type="continuationSeparator" w:id="0">
    <w:p w:rsidR="00B46E40" w:rsidRDefault="00B46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2AD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5BA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0424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E40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4FF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4B3EE-BBF9-4386-BE82-36C8D114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58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2022-01-18T22:37:00Z</dcterms:created>
  <dcterms:modified xsi:type="dcterms:W3CDTF">2022-01-24T16:14:00Z</dcterms:modified>
</cp:coreProperties>
</file>