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DDEC" w14:textId="77777777" w:rsidR="00F4050D" w:rsidRDefault="00F4050D" w:rsidP="00F4050D">
      <w:pPr>
        <w:widowControl w:val="0"/>
        <w:autoSpaceDE w:val="0"/>
        <w:autoSpaceDN w:val="0"/>
        <w:adjustRightInd w:val="0"/>
      </w:pPr>
    </w:p>
    <w:p w14:paraId="1436A3A5" w14:textId="77777777" w:rsidR="00F4050D" w:rsidRDefault="00F4050D" w:rsidP="00F405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390.1870</w:t>
      </w:r>
      <w:r w:rsidR="004507D9">
        <w:rPr>
          <w:b/>
          <w:bCs/>
        </w:rPr>
        <w:t xml:space="preserve"> </w:t>
      </w:r>
      <w:r>
        <w:rPr>
          <w:b/>
          <w:bCs/>
        </w:rPr>
        <w:t>Scheduling Meals</w:t>
      </w:r>
      <w:r>
        <w:t xml:space="preserve"> </w:t>
      </w:r>
    </w:p>
    <w:p w14:paraId="0F309C8E" w14:textId="77777777" w:rsidR="00F4050D" w:rsidRDefault="00F4050D" w:rsidP="00F4050D">
      <w:pPr>
        <w:widowControl w:val="0"/>
        <w:autoSpaceDE w:val="0"/>
        <w:autoSpaceDN w:val="0"/>
        <w:adjustRightInd w:val="0"/>
      </w:pPr>
    </w:p>
    <w:p w14:paraId="56F29C1F" w14:textId="77777777" w:rsidR="00F4050D" w:rsidRDefault="00F4050D" w:rsidP="00F405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minimum of three meals or their</w:t>
      </w:r>
      <w:r w:rsidR="004507D9">
        <w:t xml:space="preserve"> </w:t>
      </w:r>
      <w:r>
        <w:t>equivalent shall be served daily at regular</w:t>
      </w:r>
      <w:r w:rsidR="004507D9">
        <w:t xml:space="preserve"> </w:t>
      </w:r>
      <w:r>
        <w:t>times with no more than a 14 hour span between a substantial evening meal and</w:t>
      </w:r>
      <w:r w:rsidR="004507D9">
        <w:t xml:space="preserve"> </w:t>
      </w:r>
      <w:r>
        <w:t>breakfast.</w:t>
      </w:r>
      <w:r w:rsidR="004507D9">
        <w:t xml:space="preserve"> </w:t>
      </w:r>
      <w:r>
        <w:t xml:space="preserve">(B) </w:t>
      </w:r>
    </w:p>
    <w:p w14:paraId="345C355E" w14:textId="77777777" w:rsidR="00A80144" w:rsidRDefault="00A80144" w:rsidP="00E80CEA">
      <w:pPr>
        <w:widowControl w:val="0"/>
        <w:autoSpaceDE w:val="0"/>
        <w:autoSpaceDN w:val="0"/>
        <w:adjustRightInd w:val="0"/>
      </w:pPr>
    </w:p>
    <w:p w14:paraId="50782466" w14:textId="77777777" w:rsidR="00F4050D" w:rsidRDefault="00F4050D" w:rsidP="00F405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Snacks of nourishing quality shall be</w:t>
      </w:r>
      <w:r w:rsidR="004507D9">
        <w:t xml:space="preserve"> </w:t>
      </w:r>
      <w:r>
        <w:t>offered between meals when there is a time</w:t>
      </w:r>
      <w:r w:rsidR="004507D9">
        <w:t xml:space="preserve"> </w:t>
      </w:r>
      <w:r>
        <w:t>span of four or more hours between the ending of one meal and the serving of the</w:t>
      </w:r>
      <w:r w:rsidR="004507D9">
        <w:t xml:space="preserve"> </w:t>
      </w:r>
      <w:r>
        <w:t>next.</w:t>
      </w:r>
      <w:r w:rsidR="004507D9">
        <w:t xml:space="preserve"> </w:t>
      </w:r>
      <w:r>
        <w:t>(B) Snacks of nourishing quality shall be</w:t>
      </w:r>
      <w:r w:rsidR="004507D9">
        <w:t xml:space="preserve"> </w:t>
      </w:r>
      <w:r>
        <w:t>offered at bedtime when there is a time span</w:t>
      </w:r>
      <w:r w:rsidR="004507D9">
        <w:t xml:space="preserve"> </w:t>
      </w:r>
      <w:r>
        <w:t>of two or more hours between the ending</w:t>
      </w:r>
      <w:r w:rsidR="004507D9">
        <w:t xml:space="preserve"> </w:t>
      </w:r>
      <w:r>
        <w:t>of the last meal and bedtime.</w:t>
      </w:r>
      <w:r w:rsidR="004507D9">
        <w:t xml:space="preserve"> </w:t>
      </w:r>
      <w:r>
        <w:t xml:space="preserve">(B) </w:t>
      </w:r>
    </w:p>
    <w:p w14:paraId="2C19414F" w14:textId="77777777" w:rsidR="00A80144" w:rsidRDefault="00A80144" w:rsidP="00E80CEA">
      <w:pPr>
        <w:widowControl w:val="0"/>
        <w:autoSpaceDE w:val="0"/>
        <w:autoSpaceDN w:val="0"/>
        <w:adjustRightInd w:val="0"/>
      </w:pPr>
    </w:p>
    <w:p w14:paraId="5FEB4EE3" w14:textId="77777777" w:rsidR="00F4050D" w:rsidRDefault="00F4050D" w:rsidP="00F405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a resident refuses food served,</w:t>
      </w:r>
      <w:r w:rsidR="004507D9">
        <w:t xml:space="preserve"> </w:t>
      </w:r>
      <w:r>
        <w:t>reasonable and nutritionally appropriate</w:t>
      </w:r>
      <w:r w:rsidR="004507D9">
        <w:t xml:space="preserve"> </w:t>
      </w:r>
      <w:r>
        <w:t>substitutions shall be served.</w:t>
      </w:r>
      <w:r w:rsidR="004507D9">
        <w:t xml:space="preserve"> </w:t>
      </w:r>
      <w:r>
        <w:t xml:space="preserve">(B) </w:t>
      </w:r>
    </w:p>
    <w:p w14:paraId="613E367A" w14:textId="77777777" w:rsidR="00F4050D" w:rsidRDefault="00F4050D" w:rsidP="00E80CEA">
      <w:pPr>
        <w:widowControl w:val="0"/>
        <w:autoSpaceDE w:val="0"/>
        <w:autoSpaceDN w:val="0"/>
        <w:adjustRightInd w:val="0"/>
      </w:pPr>
    </w:p>
    <w:p w14:paraId="2ABCC242" w14:textId="77777777" w:rsidR="00F4050D" w:rsidRDefault="00F4050D" w:rsidP="00F4050D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4507D9">
        <w:t xml:space="preserve"> </w:t>
      </w:r>
      <w:r>
        <w:t xml:space="preserve">Amended at 13 Ill. Reg. 6301, effective April 17, 1989) </w:t>
      </w:r>
    </w:p>
    <w:sectPr w:rsidR="00F4050D" w:rsidSect="00F40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50D"/>
    <w:rsid w:val="004507D9"/>
    <w:rsid w:val="005C3366"/>
    <w:rsid w:val="00927068"/>
    <w:rsid w:val="00A80144"/>
    <w:rsid w:val="00B34D71"/>
    <w:rsid w:val="00D744EE"/>
    <w:rsid w:val="00E80CEA"/>
    <w:rsid w:val="00F4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304700"/>
  <w15:docId w15:val="{733975C1-0C81-478C-B6D6-BD12A6D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2012-06-21T23:51:00Z</dcterms:created>
  <dcterms:modified xsi:type="dcterms:W3CDTF">2025-03-13T19:09:00Z</dcterms:modified>
</cp:coreProperties>
</file>