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FDDC" w14:textId="77777777" w:rsidR="00407EDC" w:rsidRPr="00407EDC" w:rsidRDefault="00407EDC" w:rsidP="007772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F0386F4" w14:textId="6BC9D93E" w:rsidR="007772C0" w:rsidRPr="00F66553" w:rsidRDefault="007772C0" w:rsidP="007772C0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F66553">
        <w:rPr>
          <w:rFonts w:ascii="Times New Roman" w:eastAsiaTheme="minorHAnsi" w:hAnsi="Times New Roman"/>
          <w:b/>
          <w:bCs/>
          <w:sz w:val="24"/>
          <w:szCs w:val="24"/>
        </w:rPr>
        <w:t xml:space="preserve">Section </w:t>
      </w:r>
      <w:r>
        <w:rPr>
          <w:rFonts w:ascii="Times New Roman" w:eastAsiaTheme="minorHAnsi" w:hAnsi="Times New Roman"/>
          <w:b/>
          <w:bCs/>
          <w:sz w:val="24"/>
          <w:szCs w:val="24"/>
        </w:rPr>
        <w:t>390.684</w:t>
      </w:r>
      <w:r w:rsidRPr="00F66553">
        <w:rPr>
          <w:rFonts w:ascii="Times New Roman" w:eastAsiaTheme="minorHAnsi" w:hAnsi="Times New Roman"/>
          <w:b/>
          <w:bCs/>
          <w:sz w:val="24"/>
          <w:szCs w:val="24"/>
        </w:rPr>
        <w:t xml:space="preserve">  Certified Nursing Assistant Interns</w:t>
      </w:r>
    </w:p>
    <w:p w14:paraId="655D06F2" w14:textId="77777777" w:rsidR="007772C0" w:rsidRPr="00F66553" w:rsidRDefault="007772C0" w:rsidP="007772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CE0569E" w14:textId="3702FCEB" w:rsidR="007772C0" w:rsidRPr="00F66553" w:rsidRDefault="007772C0" w:rsidP="007772C0">
      <w:pPr>
        <w:spacing w:after="0" w:line="240" w:lineRule="auto"/>
        <w:ind w:left="144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a)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A certified nursing assistant intern shall report to a facility</w:t>
      </w:r>
      <w:r>
        <w:rPr>
          <w:rFonts w:ascii="Times New Roman" w:eastAsiaTheme="minorHAnsi" w:hAnsi="Times New Roman"/>
          <w:i/>
          <w:iCs/>
          <w:sz w:val="24"/>
          <w:szCs w:val="24"/>
        </w:rPr>
        <w:t>'</w:t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s charge nurse or nursing supervisor and may only be assigned duties authorized in Section 2310-434 of the Department of Public Health Powers and Duties Law of the Civil Administrative Code of Illinois by a supervising nurse </w:t>
      </w:r>
      <w:r w:rsidRPr="00F66553">
        <w:rPr>
          <w:rFonts w:ascii="Times New Roman" w:eastAsiaTheme="minorHAnsi" w:hAnsi="Times New Roman"/>
          <w:sz w:val="24"/>
          <w:szCs w:val="24"/>
        </w:rPr>
        <w:t>(Section 3-614(a) of the Act).</w:t>
      </w:r>
    </w:p>
    <w:p w14:paraId="0567CA09" w14:textId="77777777" w:rsidR="007772C0" w:rsidRPr="006206EA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9BE7E8D" w14:textId="04E58FC7" w:rsidR="007772C0" w:rsidRPr="00F66553" w:rsidRDefault="007772C0" w:rsidP="007772C0">
      <w:pPr>
        <w:spacing w:after="0" w:line="240" w:lineRule="auto"/>
        <w:ind w:left="144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b)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A facility shall notify its certified and licensed staff members, in writing, that a certified nursing assistant intern may only provide the services and perform the procedures permitted under Section 2310-434 of the Department of Public Health Powers and Duties Law of the Civil Administrative Code of Illinois</w:t>
      </w:r>
      <w:r w:rsidRPr="00F66553">
        <w:rPr>
          <w:rFonts w:ascii="Times New Roman" w:eastAsiaTheme="minorHAnsi" w:hAnsi="Times New Roman"/>
          <w:sz w:val="24"/>
          <w:szCs w:val="24"/>
        </w:rPr>
        <w:t>.</w:t>
      </w:r>
    </w:p>
    <w:p w14:paraId="1C09EBC6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3A6CAD8" w14:textId="4FEE0F6C" w:rsidR="007772C0" w:rsidRPr="00F66553" w:rsidRDefault="007772C0" w:rsidP="007772C0">
      <w:pPr>
        <w:spacing w:after="0" w:line="240" w:lineRule="auto"/>
        <w:ind w:left="2160" w:hanging="720"/>
        <w:rPr>
          <w:rFonts w:ascii="Times New Roman" w:eastAsiaTheme="minorHAnsi" w:hAnsi="Times New Roman"/>
          <w:i/>
          <w:iCs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1)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The notification shall detail which duties may be delegated to a certified nursing assistant intern. </w:t>
      </w:r>
    </w:p>
    <w:p w14:paraId="70C097FB" w14:textId="77777777" w:rsidR="007772C0" w:rsidRPr="006206EA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7937E62" w14:textId="7B2A9153" w:rsidR="007772C0" w:rsidRPr="00F66553" w:rsidRDefault="007772C0" w:rsidP="007772C0">
      <w:pPr>
        <w:spacing w:after="0" w:line="240" w:lineRule="auto"/>
        <w:ind w:left="216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2)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The facility shall establish a policy describing the authorized duties, supervision, and evaluation of certified nursing assistant interns available upon request of the Department and any surveyor.  </w:t>
      </w:r>
      <w:r w:rsidRPr="00F66553">
        <w:rPr>
          <w:rFonts w:ascii="Times New Roman" w:eastAsiaTheme="minorHAnsi" w:hAnsi="Times New Roman"/>
          <w:sz w:val="24"/>
          <w:szCs w:val="24"/>
        </w:rPr>
        <w:t>(Section 3-614(b) of the Act.)</w:t>
      </w:r>
    </w:p>
    <w:p w14:paraId="6064355D" w14:textId="77777777" w:rsidR="007772C0" w:rsidRPr="00F66553" w:rsidRDefault="007772C0" w:rsidP="007772C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F6020B9" w14:textId="31DD7A80" w:rsidR="007772C0" w:rsidRPr="00F66553" w:rsidRDefault="007772C0" w:rsidP="007772C0">
      <w:pPr>
        <w:spacing w:after="0" w:line="240" w:lineRule="auto"/>
        <w:ind w:left="144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c)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If a facility learns that a certified nursing assistant intern is performing work outside the scope of the </w:t>
      </w:r>
      <w:r w:rsidRPr="00F66553">
        <w:rPr>
          <w:rFonts w:ascii="Times New Roman" w:eastAsiaTheme="minorHAnsi" w:hAnsi="Times New Roman"/>
          <w:sz w:val="24"/>
          <w:szCs w:val="24"/>
        </w:rPr>
        <w:t xml:space="preserve">duties authorized in Section 2310-434 of the Department of Public Health Powers and Duties Law, </w:t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the facility shall</w:t>
      </w:r>
      <w:r w:rsidRPr="00F66553">
        <w:rPr>
          <w:rFonts w:ascii="Times New Roman" w:eastAsiaTheme="minorHAnsi" w:hAnsi="Times New Roman"/>
          <w:sz w:val="24"/>
          <w:szCs w:val="24"/>
        </w:rPr>
        <w:t>:</w:t>
      </w:r>
    </w:p>
    <w:p w14:paraId="25D467A6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0990A51" w14:textId="352B15F2" w:rsidR="007772C0" w:rsidRPr="00F66553" w:rsidRDefault="007772C0" w:rsidP="007772C0">
      <w:pPr>
        <w:spacing w:after="0" w:line="240" w:lineRule="auto"/>
        <w:ind w:left="1440"/>
        <w:rPr>
          <w:rFonts w:ascii="Times New Roman" w:eastAsiaTheme="minorHAnsi" w:hAnsi="Times New Roman"/>
          <w:i/>
          <w:iCs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1)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Stop the certified nursing assistant intern from performing the work;</w:t>
      </w:r>
    </w:p>
    <w:p w14:paraId="6A2DBC69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77A1F310" w14:textId="7F0E1EFF" w:rsidR="007772C0" w:rsidRPr="00F66553" w:rsidRDefault="007772C0" w:rsidP="007772C0">
      <w:pPr>
        <w:spacing w:after="0" w:line="240" w:lineRule="auto"/>
        <w:ind w:left="2160" w:hanging="720"/>
        <w:rPr>
          <w:rFonts w:ascii="Times New Roman" w:eastAsiaTheme="minorHAnsi" w:hAnsi="Times New Roman"/>
          <w:i/>
          <w:iCs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2)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Inspect the work and correct mistakes, if the work performed was done improperly;</w:t>
      </w:r>
    </w:p>
    <w:p w14:paraId="1AF6B4BC" w14:textId="77777777" w:rsidR="007772C0" w:rsidRPr="006206EA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58056F5" w14:textId="271B5506" w:rsidR="007772C0" w:rsidRPr="00F66553" w:rsidRDefault="007772C0" w:rsidP="007772C0">
      <w:pPr>
        <w:spacing w:after="0" w:line="240" w:lineRule="auto"/>
        <w:ind w:left="1440"/>
        <w:rPr>
          <w:rFonts w:ascii="Times New Roman" w:eastAsiaTheme="minorHAnsi" w:hAnsi="Times New Roman"/>
          <w:i/>
          <w:iCs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3)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>Assign the work to the appropriate personnel; and</w:t>
      </w:r>
    </w:p>
    <w:p w14:paraId="2794B37F" w14:textId="77777777" w:rsidR="007772C0" w:rsidRPr="006206EA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EB6D559" w14:textId="4475C900" w:rsidR="007772C0" w:rsidRPr="00F66553" w:rsidRDefault="007772C0" w:rsidP="007772C0">
      <w:pPr>
        <w:spacing w:after="0" w:line="240" w:lineRule="auto"/>
        <w:ind w:left="216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4)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Ensure that a thorough assessment of any resident involved in the work performed is completed by a registered nurse. </w:t>
      </w:r>
      <w:r w:rsidRPr="00F66553">
        <w:rPr>
          <w:rFonts w:ascii="Times New Roman" w:eastAsiaTheme="minorHAnsi" w:hAnsi="Times New Roman"/>
          <w:sz w:val="24"/>
          <w:szCs w:val="24"/>
        </w:rPr>
        <w:t>(Section 3-614(c) of the Act)</w:t>
      </w:r>
    </w:p>
    <w:p w14:paraId="17237261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5E7ABCF" w14:textId="03FC0F22" w:rsidR="007772C0" w:rsidRPr="00F66553" w:rsidRDefault="007772C0" w:rsidP="007772C0">
      <w:pPr>
        <w:spacing w:after="0" w:line="240" w:lineRule="auto"/>
        <w:ind w:left="144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d)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A facility that employs a certified nursing assistant intern in violation of this Section shall be subject to civil penalties or fines under Section 3-305 </w:t>
      </w:r>
      <w:r w:rsidRPr="00F66553">
        <w:rPr>
          <w:rFonts w:ascii="Times New Roman" w:eastAsiaTheme="minorHAnsi" w:hAnsi="Times New Roman"/>
          <w:sz w:val="24"/>
          <w:szCs w:val="24"/>
        </w:rPr>
        <w:t>of the Act.  Section 3-614(d) of the Act)</w:t>
      </w:r>
    </w:p>
    <w:p w14:paraId="63B7035B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F08AE1E" w14:textId="005AFEB0" w:rsidR="007772C0" w:rsidRPr="00F66553" w:rsidRDefault="007772C0" w:rsidP="007772C0">
      <w:pPr>
        <w:spacing w:after="0" w:line="240" w:lineRule="auto"/>
        <w:ind w:left="1440" w:hanging="720"/>
        <w:rPr>
          <w:rFonts w:ascii="Times New Roman" w:eastAsiaTheme="minorHAnsi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t>e)</w:t>
      </w:r>
      <w:r>
        <w:rPr>
          <w:rFonts w:ascii="Times New Roman" w:eastAsiaTheme="minorHAnsi" w:hAnsi="Times New Roman"/>
          <w:sz w:val="24"/>
          <w:szCs w:val="24"/>
        </w:rPr>
        <w:tab/>
      </w:r>
      <w:r w:rsidRPr="00F66553">
        <w:rPr>
          <w:rFonts w:ascii="Times New Roman" w:eastAsiaTheme="minorHAnsi" w:hAnsi="Times New Roman"/>
          <w:i/>
          <w:iCs/>
          <w:sz w:val="24"/>
          <w:szCs w:val="24"/>
        </w:rPr>
        <w:t xml:space="preserve">A minimum of 50% of nursing and personal care time shall be provided by a certified nursing assistant, but no more than 15% of nursing and personal care time may be provided by a certified nursing assistant intern.  </w:t>
      </w:r>
      <w:r w:rsidRPr="00F66553">
        <w:rPr>
          <w:rFonts w:ascii="Times New Roman" w:eastAsiaTheme="minorHAnsi" w:hAnsi="Times New Roman"/>
          <w:sz w:val="24"/>
          <w:szCs w:val="24"/>
        </w:rPr>
        <w:t>(Section 3-614(e) of the Act)</w:t>
      </w:r>
    </w:p>
    <w:p w14:paraId="0B0CC2F7" w14:textId="77777777" w:rsidR="007772C0" w:rsidRPr="00F66553" w:rsidRDefault="007772C0" w:rsidP="006206E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3A04032" w14:textId="25999216" w:rsidR="007772C0" w:rsidRDefault="007772C0" w:rsidP="007772C0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F66553">
        <w:rPr>
          <w:rFonts w:ascii="Times New Roman" w:eastAsiaTheme="minorHAnsi" w:hAnsi="Times New Roman"/>
          <w:sz w:val="24"/>
          <w:szCs w:val="24"/>
        </w:rPr>
        <w:lastRenderedPageBreak/>
        <w:t>f)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This Section will be repealed effective</w:t>
      </w:r>
      <w:r w:rsidR="00677655">
        <w:rPr>
          <w:rFonts w:ascii="Times New Roman" w:hAnsi="Times New Roman"/>
          <w:sz w:val="24"/>
          <w:szCs w:val="24"/>
        </w:rPr>
        <w:t xml:space="preserve"> November 1, 2027</w:t>
      </w:r>
      <w:r>
        <w:rPr>
          <w:rFonts w:ascii="Times New Roman" w:hAnsi="Times New Roman"/>
          <w:sz w:val="24"/>
          <w:szCs w:val="24"/>
        </w:rPr>
        <w:t>.</w:t>
      </w:r>
    </w:p>
    <w:p w14:paraId="0E6CF8CE" w14:textId="0B8B5707" w:rsidR="000174EB" w:rsidRDefault="000174EB" w:rsidP="007772C0">
      <w:pPr>
        <w:spacing w:after="0"/>
        <w:rPr>
          <w:rFonts w:ascii="Times New Roman" w:hAnsi="Times New Roman"/>
          <w:sz w:val="24"/>
          <w:szCs w:val="24"/>
        </w:rPr>
      </w:pPr>
    </w:p>
    <w:p w14:paraId="7B965373" w14:textId="269894DB" w:rsidR="007772C0" w:rsidRPr="007772C0" w:rsidRDefault="007772C0" w:rsidP="007772C0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7772C0">
        <w:rPr>
          <w:rFonts w:ascii="Times New Roman" w:hAnsi="Times New Roman"/>
          <w:sz w:val="24"/>
          <w:szCs w:val="24"/>
        </w:rPr>
        <w:t xml:space="preserve">(Source:  Added at 48 Ill. Reg. </w:t>
      </w:r>
      <w:r w:rsidR="008220D2">
        <w:rPr>
          <w:rFonts w:ascii="Times New Roman" w:hAnsi="Times New Roman"/>
          <w:sz w:val="24"/>
          <w:szCs w:val="24"/>
        </w:rPr>
        <w:t>14734</w:t>
      </w:r>
      <w:r w:rsidRPr="007772C0">
        <w:rPr>
          <w:rFonts w:ascii="Times New Roman" w:hAnsi="Times New Roman"/>
          <w:sz w:val="24"/>
          <w:szCs w:val="24"/>
        </w:rPr>
        <w:t xml:space="preserve">, effective </w:t>
      </w:r>
      <w:r w:rsidR="008220D2">
        <w:rPr>
          <w:rFonts w:ascii="Times New Roman" w:hAnsi="Times New Roman"/>
          <w:sz w:val="24"/>
          <w:szCs w:val="24"/>
        </w:rPr>
        <w:t>September 25, 2024</w:t>
      </w:r>
      <w:r w:rsidRPr="007772C0">
        <w:rPr>
          <w:rFonts w:ascii="Times New Roman" w:hAnsi="Times New Roman"/>
          <w:sz w:val="24"/>
          <w:szCs w:val="24"/>
        </w:rPr>
        <w:t>)</w:t>
      </w:r>
    </w:p>
    <w:sectPr w:rsidR="007772C0" w:rsidRPr="007772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0068" w14:textId="77777777" w:rsidR="00433AF3" w:rsidRDefault="00433AF3">
      <w:r>
        <w:separator/>
      </w:r>
    </w:p>
  </w:endnote>
  <w:endnote w:type="continuationSeparator" w:id="0">
    <w:p w14:paraId="12803FFE" w14:textId="77777777" w:rsidR="00433AF3" w:rsidRDefault="0043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B4F5" w14:textId="77777777" w:rsidR="00433AF3" w:rsidRDefault="00433AF3">
      <w:r>
        <w:separator/>
      </w:r>
    </w:p>
  </w:footnote>
  <w:footnote w:type="continuationSeparator" w:id="0">
    <w:p w14:paraId="0CAF122A" w14:textId="77777777" w:rsidR="00433AF3" w:rsidRDefault="00433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EDC"/>
    <w:rsid w:val="00420E63"/>
    <w:rsid w:val="004218A0"/>
    <w:rsid w:val="00425923"/>
    <w:rsid w:val="00426A13"/>
    <w:rsid w:val="00431CFE"/>
    <w:rsid w:val="004326E0"/>
    <w:rsid w:val="00433AF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6E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765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2C0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0D2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F3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77485"/>
  <w15:chartTrackingRefBased/>
  <w15:docId w15:val="{1BA3D01A-F857-4FA1-A0B0-0AE25D0A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2C0"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1859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2024-09-10T16:30:00Z</dcterms:created>
  <dcterms:modified xsi:type="dcterms:W3CDTF">2024-10-10T16:24:00Z</dcterms:modified>
</cp:coreProperties>
</file>