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4E" w:rsidRDefault="0097134E" w:rsidP="009713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134E" w:rsidRDefault="0097134E" w:rsidP="009713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385.2300  Meal Service</w:t>
      </w:r>
      <w:r>
        <w:t xml:space="preserve"> </w:t>
      </w:r>
    </w:p>
    <w:p w:rsidR="0097134E" w:rsidRDefault="0097134E" w:rsidP="0097134E">
      <w:pPr>
        <w:widowControl w:val="0"/>
        <w:autoSpaceDE w:val="0"/>
        <w:autoSpaceDN w:val="0"/>
        <w:adjustRightInd w:val="0"/>
      </w:pPr>
    </w:p>
    <w:p w:rsidR="0097134E" w:rsidRDefault="0097134E" w:rsidP="0097134E">
      <w:pPr>
        <w:widowControl w:val="0"/>
        <w:autoSpaceDE w:val="0"/>
        <w:autoSpaceDN w:val="0"/>
        <w:adjustRightInd w:val="0"/>
      </w:pPr>
      <w:r>
        <w:t xml:space="preserve">Meals shall be scheduled in accordance with times customary in the community. Care shall be taken to ensure a variety of menus that recognize client preferences. </w:t>
      </w:r>
    </w:p>
    <w:sectPr w:rsidR="0097134E" w:rsidSect="009713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34E"/>
    <w:rsid w:val="002D1764"/>
    <w:rsid w:val="005C3366"/>
    <w:rsid w:val="0097134E"/>
    <w:rsid w:val="00A3061D"/>
    <w:rsid w:val="00B4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General Assembly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