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FF30" w14:textId="77777777" w:rsidR="008D1430" w:rsidRDefault="008D1430" w:rsidP="008D1430">
      <w:pPr>
        <w:widowControl w:val="0"/>
        <w:autoSpaceDE w:val="0"/>
        <w:autoSpaceDN w:val="0"/>
        <w:adjustRightInd w:val="0"/>
      </w:pPr>
    </w:p>
    <w:p w14:paraId="5082CFC5" w14:textId="77777777" w:rsidR="008D1430" w:rsidRDefault="008D1430" w:rsidP="008D1430">
      <w:pPr>
        <w:widowControl w:val="0"/>
        <w:autoSpaceDE w:val="0"/>
        <w:autoSpaceDN w:val="0"/>
        <w:adjustRightInd w:val="0"/>
      </w:pPr>
      <w:r>
        <w:rPr>
          <w:b/>
          <w:bCs/>
        </w:rPr>
        <w:t>Section 350.3890  Corridors</w:t>
      </w:r>
      <w:r>
        <w:t xml:space="preserve"> </w:t>
      </w:r>
    </w:p>
    <w:p w14:paraId="456991A8" w14:textId="77777777" w:rsidR="008D1430" w:rsidRDefault="008D1430" w:rsidP="008D1430">
      <w:pPr>
        <w:widowControl w:val="0"/>
        <w:autoSpaceDE w:val="0"/>
        <w:autoSpaceDN w:val="0"/>
        <w:adjustRightInd w:val="0"/>
      </w:pPr>
    </w:p>
    <w:p w14:paraId="7E05B2BE" w14:textId="77777777" w:rsidR="008D1430" w:rsidRDefault="008D1430" w:rsidP="008D1430">
      <w:pPr>
        <w:widowControl w:val="0"/>
        <w:autoSpaceDE w:val="0"/>
        <w:autoSpaceDN w:val="0"/>
        <w:adjustRightInd w:val="0"/>
        <w:ind w:left="1440" w:hanging="720"/>
      </w:pPr>
      <w:r>
        <w:t>a)</w:t>
      </w:r>
      <w:r>
        <w:tab/>
        <w:t xml:space="preserve">In every facility all corridors used by residents shall have a minimum unobstructed width of three feet, and shall be lighted properly at night and at other times when necessary.  If there are handrails, and they project more than three and one-half inches, the width of the corridor shall be measured between handrails. Handrails are not required. </w:t>
      </w:r>
    </w:p>
    <w:p w14:paraId="3BA725A0" w14:textId="77777777" w:rsidR="007633B8" w:rsidRDefault="007633B8" w:rsidP="00853952">
      <w:pPr>
        <w:widowControl w:val="0"/>
        <w:autoSpaceDE w:val="0"/>
        <w:autoSpaceDN w:val="0"/>
        <w:adjustRightInd w:val="0"/>
      </w:pPr>
    </w:p>
    <w:p w14:paraId="165B35AE" w14:textId="77777777" w:rsidR="008D1430" w:rsidRDefault="008D1430" w:rsidP="008D1430">
      <w:pPr>
        <w:widowControl w:val="0"/>
        <w:autoSpaceDE w:val="0"/>
        <w:autoSpaceDN w:val="0"/>
        <w:adjustRightInd w:val="0"/>
        <w:ind w:left="1440" w:hanging="720"/>
      </w:pPr>
      <w:r>
        <w:t>b)</w:t>
      </w:r>
      <w:r>
        <w:tab/>
        <w:t xml:space="preserve">Corridor doors shall be a minimum of one and three-eighths inches thick solid core wood.  Louvers in doors shall not be permitted except as approved by the Department.  (B) </w:t>
      </w:r>
    </w:p>
    <w:p w14:paraId="442723C9" w14:textId="77777777" w:rsidR="008D1430" w:rsidRDefault="008D1430" w:rsidP="00853952">
      <w:pPr>
        <w:widowControl w:val="0"/>
        <w:autoSpaceDE w:val="0"/>
        <w:autoSpaceDN w:val="0"/>
        <w:adjustRightInd w:val="0"/>
      </w:pPr>
    </w:p>
    <w:p w14:paraId="2C94AC1D" w14:textId="77777777" w:rsidR="008D1430" w:rsidRDefault="008D1430" w:rsidP="008D1430">
      <w:pPr>
        <w:widowControl w:val="0"/>
        <w:autoSpaceDE w:val="0"/>
        <w:autoSpaceDN w:val="0"/>
        <w:adjustRightInd w:val="0"/>
        <w:ind w:left="1440" w:hanging="720"/>
      </w:pPr>
      <w:r>
        <w:t xml:space="preserve">(Source:  Amended at 13 Ill. Reg. 6040, effective April 17, 1989) </w:t>
      </w:r>
    </w:p>
    <w:sectPr w:rsidR="008D1430" w:rsidSect="008D14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1430"/>
    <w:rsid w:val="00484E07"/>
    <w:rsid w:val="005C3366"/>
    <w:rsid w:val="007633B8"/>
    <w:rsid w:val="00853952"/>
    <w:rsid w:val="008B6947"/>
    <w:rsid w:val="008D1430"/>
    <w:rsid w:val="00976AEB"/>
    <w:rsid w:val="00B4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CB5E14"/>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2025-03-07T18:14:00Z</dcterms:modified>
</cp:coreProperties>
</file>