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EB14" w14:textId="77777777" w:rsidR="00CB1E22" w:rsidRDefault="00CB1E22" w:rsidP="00CB1E22">
      <w:pPr>
        <w:widowControl w:val="0"/>
        <w:autoSpaceDE w:val="0"/>
        <w:autoSpaceDN w:val="0"/>
        <w:adjustRightInd w:val="0"/>
      </w:pPr>
    </w:p>
    <w:p w14:paraId="623C430B" w14:textId="210D03BC" w:rsidR="00CB1E22" w:rsidRDefault="00CB1E22" w:rsidP="00CB1E22">
      <w:pPr>
        <w:widowControl w:val="0"/>
        <w:autoSpaceDE w:val="0"/>
        <w:autoSpaceDN w:val="0"/>
        <w:adjustRightInd w:val="0"/>
      </w:pPr>
      <w:r>
        <w:rPr>
          <w:b/>
          <w:bCs/>
        </w:rPr>
        <w:t xml:space="preserve">Section 340.1376  </w:t>
      </w:r>
      <w:r w:rsidR="00D72627">
        <w:rPr>
          <w:b/>
          <w:bCs/>
        </w:rPr>
        <w:t>Health Care Worker Registry</w:t>
      </w:r>
      <w:r>
        <w:t xml:space="preserve"> </w:t>
      </w:r>
    </w:p>
    <w:p w14:paraId="3CE4E299" w14:textId="77777777" w:rsidR="00CB1E22" w:rsidRDefault="00CB1E22" w:rsidP="00CB1E22">
      <w:pPr>
        <w:widowControl w:val="0"/>
        <w:autoSpaceDE w:val="0"/>
        <w:autoSpaceDN w:val="0"/>
        <w:adjustRightInd w:val="0"/>
      </w:pPr>
    </w:p>
    <w:p w14:paraId="33D5ED1C" w14:textId="7F8E805C" w:rsidR="00CB1E22" w:rsidRDefault="00CB1E22" w:rsidP="00CB1E22">
      <w:pPr>
        <w:widowControl w:val="0"/>
        <w:autoSpaceDE w:val="0"/>
        <w:autoSpaceDN w:val="0"/>
        <w:adjustRightInd w:val="0"/>
        <w:ind w:left="1440" w:hanging="720"/>
      </w:pPr>
      <w:r>
        <w:t>a)</w:t>
      </w:r>
      <w:r>
        <w:tab/>
        <w:t xml:space="preserve">An individual will be </w:t>
      </w:r>
      <w:r w:rsidR="00D72627">
        <w:t>included</w:t>
      </w:r>
      <w:r>
        <w:t xml:space="preserve"> on the </w:t>
      </w:r>
      <w:r w:rsidR="00D72627">
        <w:t>Health Care Worker Registry as a certified nursing assistant</w:t>
      </w:r>
      <w:r>
        <w:t xml:space="preserve"> when </w:t>
      </w:r>
      <w:r w:rsidR="00D72627">
        <w:t>the individual</w:t>
      </w:r>
      <w:r>
        <w:t xml:space="preserve"> has successfully completed a training program approved in accordance with the Long-Term Care Assistants and Aides Training Program Code</w:t>
      </w:r>
      <w:r w:rsidR="00D72627">
        <w:t>,</w:t>
      </w:r>
      <w:r w:rsidR="00D72627" w:rsidRPr="00D72627">
        <w:t xml:space="preserve"> </w:t>
      </w:r>
      <w:r w:rsidR="00D72627">
        <w:t>successfully completes the required proficiency examination, and meets</w:t>
      </w:r>
      <w:r>
        <w:t xml:space="preserve"> background check information required in Section 340.1377 of this Part. </w:t>
      </w:r>
    </w:p>
    <w:p w14:paraId="30F629BC" w14:textId="77777777" w:rsidR="00715899" w:rsidRDefault="00715899" w:rsidP="00B5707D">
      <w:pPr>
        <w:widowControl w:val="0"/>
        <w:autoSpaceDE w:val="0"/>
        <w:autoSpaceDN w:val="0"/>
        <w:adjustRightInd w:val="0"/>
      </w:pPr>
    </w:p>
    <w:p w14:paraId="6EABCD9D" w14:textId="13E1B87E" w:rsidR="00CB1E22" w:rsidRDefault="00CB1E22" w:rsidP="00CB1E22">
      <w:pPr>
        <w:widowControl w:val="0"/>
        <w:autoSpaceDE w:val="0"/>
        <w:autoSpaceDN w:val="0"/>
        <w:adjustRightInd w:val="0"/>
        <w:ind w:left="1440" w:hanging="720"/>
      </w:pPr>
      <w:r>
        <w:t>b)</w:t>
      </w:r>
      <w:r>
        <w:tab/>
        <w:t xml:space="preserve">An individual </w:t>
      </w:r>
      <w:r w:rsidR="00D72627">
        <w:t xml:space="preserve">who has not completed a Department-approved nurse aide training program in Illinois </w:t>
      </w:r>
      <w:r>
        <w:t xml:space="preserve">will be </w:t>
      </w:r>
      <w:r w:rsidR="00D72627">
        <w:t>included</w:t>
      </w:r>
      <w:r>
        <w:t xml:space="preserve"> on the </w:t>
      </w:r>
      <w:r w:rsidR="00D72627">
        <w:t>Health Care Worker Registry as a certified nursing assistant</w:t>
      </w:r>
      <w:r>
        <w:t xml:space="preserve"> if </w:t>
      </w:r>
      <w:r w:rsidR="00D72627">
        <w:t>the individual</w:t>
      </w:r>
      <w:r>
        <w:t xml:space="preserve"> has met background check information required in Section 340.1377 of this Part and submits documentation supporting one of the following equivalencies: </w:t>
      </w:r>
    </w:p>
    <w:p w14:paraId="4FFBE257" w14:textId="77777777" w:rsidR="00715899" w:rsidRDefault="00715899" w:rsidP="00B5707D">
      <w:pPr>
        <w:widowControl w:val="0"/>
        <w:autoSpaceDE w:val="0"/>
        <w:autoSpaceDN w:val="0"/>
        <w:adjustRightInd w:val="0"/>
      </w:pPr>
    </w:p>
    <w:p w14:paraId="0D270970" w14:textId="556F7D48" w:rsidR="00CB1E22" w:rsidRDefault="00CB1E22" w:rsidP="00CB1E22">
      <w:pPr>
        <w:widowControl w:val="0"/>
        <w:autoSpaceDE w:val="0"/>
        <w:autoSpaceDN w:val="0"/>
        <w:adjustRightInd w:val="0"/>
        <w:ind w:left="2160" w:hanging="720"/>
      </w:pPr>
      <w:r>
        <w:t>1)</w:t>
      </w:r>
      <w:r>
        <w:tab/>
        <w:t xml:space="preserve">Documentation of current registration from another state indicating that the requirements of 42 CFR 483.151 to 483.156  have been met and that there are no documented findings of abuse, neglect, or misappropriation of property. </w:t>
      </w:r>
    </w:p>
    <w:p w14:paraId="2DA1BB65" w14:textId="77777777" w:rsidR="00715899" w:rsidRDefault="00715899" w:rsidP="00B5707D">
      <w:pPr>
        <w:widowControl w:val="0"/>
        <w:autoSpaceDE w:val="0"/>
        <w:autoSpaceDN w:val="0"/>
        <w:adjustRightInd w:val="0"/>
      </w:pPr>
    </w:p>
    <w:p w14:paraId="309EE3E4" w14:textId="77777777" w:rsidR="00CB1E22" w:rsidRDefault="00715899" w:rsidP="00CB1E22">
      <w:pPr>
        <w:widowControl w:val="0"/>
        <w:autoSpaceDE w:val="0"/>
        <w:autoSpaceDN w:val="0"/>
        <w:adjustRightInd w:val="0"/>
        <w:ind w:left="2160" w:hanging="720"/>
      </w:pPr>
      <w:r>
        <w:t>2)</w:t>
      </w:r>
      <w:r>
        <w:tab/>
      </w:r>
      <w:r w:rsidR="00CB1E22">
        <w:t xml:space="preserve">Documentation of successful completion of a nursing arts course (e.g., Basics in Nursing, Fundamentals of Nursing, Nursing 101) with at least 40 hours of supervised clinical experience in an accredited nurse training program as evidenced by a diploma, certificate or other written verification from the school and, within 120 days after employment, successful completion of the written portion of the Department-established nursing assistant competency test. </w:t>
      </w:r>
    </w:p>
    <w:p w14:paraId="5A995F45" w14:textId="77777777" w:rsidR="00715899" w:rsidRDefault="00715899" w:rsidP="00B5707D">
      <w:pPr>
        <w:widowControl w:val="0"/>
        <w:autoSpaceDE w:val="0"/>
        <w:autoSpaceDN w:val="0"/>
        <w:adjustRightInd w:val="0"/>
      </w:pPr>
    </w:p>
    <w:p w14:paraId="48E8B1CF" w14:textId="5C3F693E" w:rsidR="00CB1E22" w:rsidRDefault="00CB1E22" w:rsidP="00CB1E22">
      <w:pPr>
        <w:widowControl w:val="0"/>
        <w:autoSpaceDE w:val="0"/>
        <w:autoSpaceDN w:val="0"/>
        <w:adjustRightInd w:val="0"/>
        <w:ind w:left="2160" w:hanging="720"/>
      </w:pPr>
      <w:r>
        <w:t>3)</w:t>
      </w:r>
      <w:r>
        <w:tab/>
        <w:t xml:space="preserve">Documentation of successful completion of a United States military training program that includes the content of </w:t>
      </w:r>
      <w:r w:rsidR="00D72627">
        <w:t xml:space="preserve">a </w:t>
      </w:r>
      <w:proofErr w:type="gramStart"/>
      <w:r w:rsidR="00D72627">
        <w:t>Department</w:t>
      </w:r>
      <w:proofErr w:type="gramEnd"/>
      <w:r w:rsidR="00D72627">
        <w:t>-approved nurse aide training program as provided in</w:t>
      </w:r>
      <w:r>
        <w:t xml:space="preserve"> 77 Ill. Adm. Code 395</w:t>
      </w:r>
      <w:r w:rsidR="00D72627">
        <w:t>,</w:t>
      </w:r>
      <w:r>
        <w:t xml:space="preserve"> at least 40 hours of supervised clinical experience, as evidenced by a diploma, certification, DD-214, or other written verification</w:t>
      </w:r>
      <w:r w:rsidR="0043405C">
        <w:t>,</w:t>
      </w:r>
      <w:r>
        <w:t xml:space="preserve"> and, within 120 days after employment, </w:t>
      </w:r>
      <w:r w:rsidR="00663653">
        <w:t>successful completion</w:t>
      </w:r>
      <w:r>
        <w:t xml:space="preserve"> of the written portion of the Department-established nursing assistant competency test. </w:t>
      </w:r>
    </w:p>
    <w:p w14:paraId="21FA2094" w14:textId="77777777" w:rsidR="00715899" w:rsidRDefault="00715899" w:rsidP="00B5707D">
      <w:pPr>
        <w:widowControl w:val="0"/>
        <w:autoSpaceDE w:val="0"/>
        <w:autoSpaceDN w:val="0"/>
        <w:adjustRightInd w:val="0"/>
      </w:pPr>
    </w:p>
    <w:p w14:paraId="13C08118" w14:textId="77777777" w:rsidR="00CB1E22" w:rsidRDefault="00CB1E22" w:rsidP="00CB1E22">
      <w:pPr>
        <w:widowControl w:val="0"/>
        <w:autoSpaceDE w:val="0"/>
        <w:autoSpaceDN w:val="0"/>
        <w:adjustRightInd w:val="0"/>
        <w:ind w:left="2160" w:hanging="720"/>
      </w:pPr>
      <w:r>
        <w:t>4)</w:t>
      </w:r>
      <w:r>
        <w:tab/>
        <w:t xml:space="preserve">Documentation of completion of a nursing program in a foreign country, including the following, and, within 120 days after employment, successful completion of the written portion of the Department-established nursing assistant competency test: </w:t>
      </w:r>
    </w:p>
    <w:p w14:paraId="5B253974" w14:textId="77777777" w:rsidR="00715899" w:rsidRDefault="00715899" w:rsidP="00B5707D">
      <w:pPr>
        <w:widowControl w:val="0"/>
        <w:autoSpaceDE w:val="0"/>
        <w:autoSpaceDN w:val="0"/>
        <w:adjustRightInd w:val="0"/>
      </w:pPr>
    </w:p>
    <w:p w14:paraId="3E19F8C6" w14:textId="77777777" w:rsidR="00CB1E22" w:rsidRDefault="00CB1E22" w:rsidP="00CB1E22">
      <w:pPr>
        <w:widowControl w:val="0"/>
        <w:autoSpaceDE w:val="0"/>
        <w:autoSpaceDN w:val="0"/>
        <w:adjustRightInd w:val="0"/>
        <w:ind w:left="2880" w:hanging="720"/>
      </w:pPr>
      <w:r>
        <w:t>A)</w:t>
      </w:r>
      <w:r>
        <w:tab/>
        <w:t xml:space="preserve">A copy of the license, diploma, registration or other proof of completion of the program; </w:t>
      </w:r>
    </w:p>
    <w:p w14:paraId="05699169" w14:textId="77777777" w:rsidR="00715899" w:rsidRDefault="00715899" w:rsidP="00B5707D">
      <w:pPr>
        <w:widowControl w:val="0"/>
        <w:autoSpaceDE w:val="0"/>
        <w:autoSpaceDN w:val="0"/>
        <w:adjustRightInd w:val="0"/>
      </w:pPr>
    </w:p>
    <w:p w14:paraId="3DFC1594" w14:textId="08819A23" w:rsidR="00CB1E22" w:rsidRDefault="00CB1E22" w:rsidP="00CB1E22">
      <w:pPr>
        <w:widowControl w:val="0"/>
        <w:autoSpaceDE w:val="0"/>
        <w:autoSpaceDN w:val="0"/>
        <w:adjustRightInd w:val="0"/>
        <w:ind w:left="2880" w:hanging="720"/>
      </w:pPr>
      <w:r>
        <w:t>B)</w:t>
      </w:r>
      <w:r>
        <w:tab/>
        <w:t xml:space="preserve">Proof of application to the Department of </w:t>
      </w:r>
      <w:r w:rsidR="00663653">
        <w:t xml:space="preserve">Financial and </w:t>
      </w:r>
      <w:r>
        <w:lastRenderedPageBreak/>
        <w:t xml:space="preserve">Professional Regulation for licensure in Illinois; </w:t>
      </w:r>
    </w:p>
    <w:p w14:paraId="0AD49D98" w14:textId="77777777" w:rsidR="00715899" w:rsidRDefault="00715899" w:rsidP="00B5707D">
      <w:pPr>
        <w:widowControl w:val="0"/>
        <w:autoSpaceDE w:val="0"/>
        <w:autoSpaceDN w:val="0"/>
        <w:adjustRightInd w:val="0"/>
      </w:pPr>
    </w:p>
    <w:p w14:paraId="19AE86FE" w14:textId="77777777" w:rsidR="00CB1E22" w:rsidRDefault="00CB1E22" w:rsidP="00CB1E22">
      <w:pPr>
        <w:widowControl w:val="0"/>
        <w:autoSpaceDE w:val="0"/>
        <w:autoSpaceDN w:val="0"/>
        <w:adjustRightInd w:val="0"/>
        <w:ind w:left="2880" w:hanging="720"/>
      </w:pPr>
      <w:r>
        <w:t>C)</w:t>
      </w:r>
      <w:r>
        <w:tab/>
        <w:t xml:space="preserve">A copy of the Social Security card; and </w:t>
      </w:r>
    </w:p>
    <w:p w14:paraId="577D8FA5" w14:textId="77777777" w:rsidR="00715899" w:rsidRDefault="00715899" w:rsidP="00B5707D">
      <w:pPr>
        <w:widowControl w:val="0"/>
        <w:autoSpaceDE w:val="0"/>
        <w:autoSpaceDN w:val="0"/>
        <w:adjustRightInd w:val="0"/>
      </w:pPr>
    </w:p>
    <w:p w14:paraId="06FC90D3" w14:textId="77777777" w:rsidR="00CB1E22" w:rsidRDefault="00CB1E22" w:rsidP="00CB1E22">
      <w:pPr>
        <w:widowControl w:val="0"/>
        <w:autoSpaceDE w:val="0"/>
        <w:autoSpaceDN w:val="0"/>
        <w:adjustRightInd w:val="0"/>
        <w:ind w:left="2880" w:hanging="720"/>
      </w:pPr>
      <w:r>
        <w:t>D)</w:t>
      </w:r>
      <w:r>
        <w:tab/>
        <w:t xml:space="preserve">Visa or proof of citizenship. </w:t>
      </w:r>
    </w:p>
    <w:p w14:paraId="224CA700" w14:textId="77777777" w:rsidR="00715899" w:rsidRDefault="00715899" w:rsidP="00B5707D">
      <w:pPr>
        <w:widowControl w:val="0"/>
        <w:autoSpaceDE w:val="0"/>
        <w:autoSpaceDN w:val="0"/>
        <w:adjustRightInd w:val="0"/>
      </w:pPr>
    </w:p>
    <w:p w14:paraId="71AF7540" w14:textId="50BB073B" w:rsidR="00CB1E22" w:rsidRDefault="00CB1E22" w:rsidP="00CB1E22">
      <w:pPr>
        <w:widowControl w:val="0"/>
        <w:autoSpaceDE w:val="0"/>
        <w:autoSpaceDN w:val="0"/>
        <w:adjustRightInd w:val="0"/>
        <w:ind w:left="1440" w:hanging="720"/>
      </w:pPr>
      <w:r>
        <w:t>c)</w:t>
      </w:r>
      <w:r>
        <w:tab/>
        <w:t xml:space="preserve">An individual shall notify the </w:t>
      </w:r>
      <w:r w:rsidR="00663653">
        <w:t>Health Care Worker Registry</w:t>
      </w:r>
      <w:r>
        <w:t xml:space="preserve"> </w:t>
      </w:r>
      <w:r>
        <w:rPr>
          <w:i/>
          <w:iCs/>
        </w:rPr>
        <w:t>of any change of address within 30 days</w:t>
      </w:r>
      <w:r>
        <w:t xml:space="preserve"> </w:t>
      </w:r>
      <w:r w:rsidR="00663653">
        <w:rPr>
          <w:i/>
          <w:iCs/>
        </w:rPr>
        <w:t xml:space="preserve">after the effective date of the change of address </w:t>
      </w:r>
      <w:r>
        <w:t xml:space="preserve">and of any name change within 30 days and shall submit proof of any name change to the Department. </w:t>
      </w:r>
    </w:p>
    <w:p w14:paraId="6C6DC275" w14:textId="49C9EBA1" w:rsidR="00663653" w:rsidRDefault="00663653" w:rsidP="00B5707D">
      <w:pPr>
        <w:widowControl w:val="0"/>
        <w:autoSpaceDE w:val="0"/>
        <w:autoSpaceDN w:val="0"/>
        <w:adjustRightInd w:val="0"/>
      </w:pPr>
    </w:p>
    <w:p w14:paraId="62615355" w14:textId="33CB4A74" w:rsidR="00663653" w:rsidRDefault="00663653" w:rsidP="00CB1E22">
      <w:pPr>
        <w:widowControl w:val="0"/>
        <w:autoSpaceDE w:val="0"/>
        <w:autoSpaceDN w:val="0"/>
        <w:adjustRightInd w:val="0"/>
        <w:ind w:left="1440" w:hanging="720"/>
      </w:pPr>
      <w:r>
        <w:t>d)</w:t>
      </w:r>
      <w:r>
        <w:tab/>
      </w:r>
      <w:r>
        <w:rPr>
          <w:i/>
        </w:rPr>
        <w:t xml:space="preserve">An individual </w:t>
      </w:r>
      <w:r>
        <w:t>may</w:t>
      </w:r>
      <w:r>
        <w:rPr>
          <w:i/>
        </w:rPr>
        <w:t xml:space="preserve"> satisfy the supervised clinical experience requirement for placement on the Health Care Worker Registry through supervised clinical experience at an assisted living establishment licensed under the Assisted Living and Shared Housing Act</w:t>
      </w:r>
      <w:r w:rsidR="00780984">
        <w:rPr>
          <w:i/>
        </w:rPr>
        <w:t>.</w:t>
      </w:r>
      <w:r>
        <w:t xml:space="preserve"> (Section 3-206(a)(5) of the Act)</w:t>
      </w:r>
    </w:p>
    <w:p w14:paraId="733218AD" w14:textId="77777777" w:rsidR="00CB1E22" w:rsidRDefault="00CB1E22" w:rsidP="00B5707D">
      <w:pPr>
        <w:widowControl w:val="0"/>
        <w:autoSpaceDE w:val="0"/>
        <w:autoSpaceDN w:val="0"/>
        <w:adjustRightInd w:val="0"/>
      </w:pPr>
    </w:p>
    <w:p w14:paraId="63E98B93" w14:textId="11BF05D5" w:rsidR="00CB1E22" w:rsidRDefault="00663653" w:rsidP="00CB1E22">
      <w:pPr>
        <w:widowControl w:val="0"/>
        <w:autoSpaceDE w:val="0"/>
        <w:autoSpaceDN w:val="0"/>
        <w:adjustRightInd w:val="0"/>
        <w:ind w:left="1440" w:hanging="720"/>
      </w:pPr>
      <w:r w:rsidRPr="004E27CF">
        <w:t>(Source:  Amended at 4</w:t>
      </w:r>
      <w:r>
        <w:t>9</w:t>
      </w:r>
      <w:r w:rsidRPr="004E27CF">
        <w:t xml:space="preserve"> Ill. Reg. </w:t>
      </w:r>
      <w:r w:rsidR="00127458">
        <w:t>6539</w:t>
      </w:r>
      <w:r w:rsidRPr="004E27CF">
        <w:t xml:space="preserve">, effective </w:t>
      </w:r>
      <w:r w:rsidR="00127458">
        <w:t>April 22, 2025</w:t>
      </w:r>
      <w:r w:rsidRPr="004E27CF">
        <w:t>)</w:t>
      </w:r>
      <w:r w:rsidR="00CB1E22">
        <w:t xml:space="preserve"> </w:t>
      </w:r>
    </w:p>
    <w:sectPr w:rsidR="00CB1E22" w:rsidSect="00CB1E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1E22"/>
    <w:rsid w:val="0008561C"/>
    <w:rsid w:val="000F2458"/>
    <w:rsid w:val="0012723B"/>
    <w:rsid w:val="00127458"/>
    <w:rsid w:val="0043405C"/>
    <w:rsid w:val="005C3366"/>
    <w:rsid w:val="00663653"/>
    <w:rsid w:val="00715899"/>
    <w:rsid w:val="00780984"/>
    <w:rsid w:val="00B5707D"/>
    <w:rsid w:val="00CB1E22"/>
    <w:rsid w:val="00D72627"/>
    <w:rsid w:val="00DA594C"/>
    <w:rsid w:val="00F5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52FA20"/>
  <w15:docId w15:val="{A86DBD30-C3D7-4BF9-9372-0ED09D5B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2025-04-15T18:12:00Z</dcterms:created>
  <dcterms:modified xsi:type="dcterms:W3CDTF">2025-05-09T15:18:00Z</dcterms:modified>
</cp:coreProperties>
</file>