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73242" w14:textId="77777777" w:rsidR="00072D4E" w:rsidRDefault="00072D4E" w:rsidP="00072D4E">
      <w:pPr>
        <w:widowControl w:val="0"/>
        <w:autoSpaceDE w:val="0"/>
        <w:autoSpaceDN w:val="0"/>
        <w:adjustRightInd w:val="0"/>
      </w:pPr>
    </w:p>
    <w:p w14:paraId="227FF12F" w14:textId="77777777" w:rsidR="00072D4E" w:rsidRDefault="00072D4E" w:rsidP="00072D4E">
      <w:pPr>
        <w:widowControl w:val="0"/>
        <w:autoSpaceDE w:val="0"/>
        <w:autoSpaceDN w:val="0"/>
        <w:adjustRightInd w:val="0"/>
      </w:pPr>
      <w:r>
        <w:rPr>
          <w:b/>
          <w:bCs/>
        </w:rPr>
        <w:t>Section 330.2860  First Stage Drawings</w:t>
      </w:r>
      <w:r>
        <w:t xml:space="preserve"> </w:t>
      </w:r>
    </w:p>
    <w:p w14:paraId="21545E6F" w14:textId="77777777" w:rsidR="00072D4E" w:rsidRDefault="00072D4E" w:rsidP="00072D4E">
      <w:pPr>
        <w:widowControl w:val="0"/>
        <w:autoSpaceDE w:val="0"/>
        <w:autoSpaceDN w:val="0"/>
        <w:adjustRightInd w:val="0"/>
      </w:pPr>
    </w:p>
    <w:p w14:paraId="3CB7914E" w14:textId="77777777" w:rsidR="00072D4E" w:rsidRDefault="00072D4E" w:rsidP="00072D4E">
      <w:pPr>
        <w:widowControl w:val="0"/>
        <w:autoSpaceDE w:val="0"/>
        <w:autoSpaceDN w:val="0"/>
        <w:adjustRightInd w:val="0"/>
        <w:ind w:left="1440" w:hanging="720"/>
      </w:pPr>
      <w:r>
        <w:t>a)</w:t>
      </w:r>
      <w:r>
        <w:tab/>
        <w:t xml:space="preserve">Development of the preliminary sketch plans shall indicate in detail the assignment of all spaces, including size of areas and rooms, and shall outline the fixed and movable equipment and furniture. </w:t>
      </w:r>
    </w:p>
    <w:p w14:paraId="694E3407" w14:textId="77777777" w:rsidR="004D1F00" w:rsidRDefault="004D1F00" w:rsidP="006B319A">
      <w:pPr>
        <w:widowControl w:val="0"/>
        <w:autoSpaceDE w:val="0"/>
        <w:autoSpaceDN w:val="0"/>
        <w:adjustRightInd w:val="0"/>
      </w:pPr>
    </w:p>
    <w:p w14:paraId="782ED073" w14:textId="77777777" w:rsidR="00072D4E" w:rsidRDefault="00072D4E" w:rsidP="00072D4E">
      <w:pPr>
        <w:widowControl w:val="0"/>
        <w:autoSpaceDE w:val="0"/>
        <w:autoSpaceDN w:val="0"/>
        <w:adjustRightInd w:val="0"/>
        <w:ind w:left="1440" w:hanging="720"/>
      </w:pPr>
      <w:r>
        <w:t>b)</w:t>
      </w:r>
      <w:r>
        <w:tab/>
        <w:t xml:space="preserve">The plans shall be drawn at a scale sufficiently large to clearly present the proposed design. </w:t>
      </w:r>
    </w:p>
    <w:p w14:paraId="36FFB8CD" w14:textId="77777777" w:rsidR="004D1F00" w:rsidRDefault="004D1F00" w:rsidP="00871493">
      <w:pPr>
        <w:widowControl w:val="0"/>
        <w:autoSpaceDE w:val="0"/>
        <w:autoSpaceDN w:val="0"/>
        <w:adjustRightInd w:val="0"/>
      </w:pPr>
    </w:p>
    <w:p w14:paraId="0B614F0B" w14:textId="77777777" w:rsidR="00072D4E" w:rsidRDefault="00072D4E" w:rsidP="00072D4E">
      <w:pPr>
        <w:widowControl w:val="0"/>
        <w:autoSpaceDE w:val="0"/>
        <w:autoSpaceDN w:val="0"/>
        <w:adjustRightInd w:val="0"/>
        <w:ind w:left="1440" w:hanging="720"/>
      </w:pPr>
      <w:r>
        <w:t>c)</w:t>
      </w:r>
      <w:r>
        <w:tab/>
        <w:t xml:space="preserve">The total floor area shall be computed and shown on the drawings. </w:t>
      </w:r>
    </w:p>
    <w:p w14:paraId="2F21FFCF" w14:textId="77777777" w:rsidR="004D1F00" w:rsidRDefault="004D1F00" w:rsidP="00871493">
      <w:pPr>
        <w:widowControl w:val="0"/>
        <w:autoSpaceDE w:val="0"/>
        <w:autoSpaceDN w:val="0"/>
        <w:adjustRightInd w:val="0"/>
      </w:pPr>
    </w:p>
    <w:p w14:paraId="465F857C" w14:textId="77777777" w:rsidR="00072D4E" w:rsidRDefault="00072D4E" w:rsidP="00072D4E">
      <w:pPr>
        <w:widowControl w:val="0"/>
        <w:autoSpaceDE w:val="0"/>
        <w:autoSpaceDN w:val="0"/>
        <w:adjustRightInd w:val="0"/>
        <w:ind w:left="1440" w:hanging="720"/>
      </w:pPr>
      <w:r>
        <w:t>d)</w:t>
      </w:r>
      <w:r>
        <w:tab/>
        <w:t xml:space="preserve">The drawings shall include: </w:t>
      </w:r>
    </w:p>
    <w:p w14:paraId="5990C55B" w14:textId="77777777" w:rsidR="004D1F00" w:rsidRDefault="004D1F00" w:rsidP="00871493">
      <w:pPr>
        <w:widowControl w:val="0"/>
        <w:autoSpaceDE w:val="0"/>
        <w:autoSpaceDN w:val="0"/>
        <w:adjustRightInd w:val="0"/>
      </w:pPr>
    </w:p>
    <w:p w14:paraId="21F00FB3" w14:textId="77777777" w:rsidR="00072D4E" w:rsidRDefault="00072D4E" w:rsidP="00072D4E">
      <w:pPr>
        <w:widowControl w:val="0"/>
        <w:autoSpaceDE w:val="0"/>
        <w:autoSpaceDN w:val="0"/>
        <w:adjustRightInd w:val="0"/>
        <w:ind w:left="2160" w:hanging="720"/>
      </w:pPr>
      <w:r>
        <w:t>1)</w:t>
      </w:r>
      <w:r>
        <w:tab/>
        <w:t xml:space="preserve">A plan of each floor including the basement or ground floor. </w:t>
      </w:r>
    </w:p>
    <w:p w14:paraId="1196FF20" w14:textId="77777777" w:rsidR="004D1F00" w:rsidRDefault="004D1F00" w:rsidP="00871493">
      <w:pPr>
        <w:widowControl w:val="0"/>
        <w:autoSpaceDE w:val="0"/>
        <w:autoSpaceDN w:val="0"/>
        <w:adjustRightInd w:val="0"/>
      </w:pPr>
    </w:p>
    <w:p w14:paraId="68C631D5" w14:textId="77777777" w:rsidR="00072D4E" w:rsidRDefault="00072D4E" w:rsidP="00072D4E">
      <w:pPr>
        <w:widowControl w:val="0"/>
        <w:autoSpaceDE w:val="0"/>
        <w:autoSpaceDN w:val="0"/>
        <w:adjustRightInd w:val="0"/>
        <w:ind w:left="2160" w:hanging="720"/>
      </w:pPr>
      <w:r>
        <w:t>2)</w:t>
      </w:r>
      <w:r>
        <w:tab/>
        <w:t xml:space="preserve">Roof plan. </w:t>
      </w:r>
    </w:p>
    <w:p w14:paraId="1672B5F6" w14:textId="77777777" w:rsidR="004D1F00" w:rsidRDefault="004D1F00" w:rsidP="00871493">
      <w:pPr>
        <w:widowControl w:val="0"/>
        <w:autoSpaceDE w:val="0"/>
        <w:autoSpaceDN w:val="0"/>
        <w:adjustRightInd w:val="0"/>
      </w:pPr>
    </w:p>
    <w:p w14:paraId="49BB6254" w14:textId="77777777" w:rsidR="00072D4E" w:rsidRDefault="00072D4E" w:rsidP="00072D4E">
      <w:pPr>
        <w:widowControl w:val="0"/>
        <w:autoSpaceDE w:val="0"/>
        <w:autoSpaceDN w:val="0"/>
        <w:adjustRightInd w:val="0"/>
        <w:ind w:left="2160" w:hanging="720"/>
      </w:pPr>
      <w:r>
        <w:t>3)</w:t>
      </w:r>
      <w:r>
        <w:tab/>
        <w:t xml:space="preserve">Elevations of all facades. </w:t>
      </w:r>
    </w:p>
    <w:p w14:paraId="34B800B1" w14:textId="77777777" w:rsidR="004D1F00" w:rsidRDefault="004D1F00" w:rsidP="00871493">
      <w:pPr>
        <w:widowControl w:val="0"/>
        <w:autoSpaceDE w:val="0"/>
        <w:autoSpaceDN w:val="0"/>
        <w:adjustRightInd w:val="0"/>
      </w:pPr>
    </w:p>
    <w:p w14:paraId="11FF476B" w14:textId="77777777" w:rsidR="00072D4E" w:rsidRDefault="00072D4E" w:rsidP="00072D4E">
      <w:pPr>
        <w:widowControl w:val="0"/>
        <w:autoSpaceDE w:val="0"/>
        <w:autoSpaceDN w:val="0"/>
        <w:adjustRightInd w:val="0"/>
        <w:ind w:left="2160" w:hanging="720"/>
      </w:pPr>
      <w:r>
        <w:t>4)</w:t>
      </w:r>
      <w:r>
        <w:tab/>
        <w:t xml:space="preserve">A plot plan showing roads, parking areas, sidewalks, existing structures, location of easements, setbacks, utilities, manholes and inverts. </w:t>
      </w:r>
    </w:p>
    <w:p w14:paraId="0963816E" w14:textId="77777777" w:rsidR="004D1F00" w:rsidRDefault="004D1F00" w:rsidP="00871493">
      <w:pPr>
        <w:widowControl w:val="0"/>
        <w:autoSpaceDE w:val="0"/>
        <w:autoSpaceDN w:val="0"/>
        <w:adjustRightInd w:val="0"/>
      </w:pPr>
    </w:p>
    <w:p w14:paraId="49691D38" w14:textId="77777777" w:rsidR="00072D4E" w:rsidRDefault="00072D4E" w:rsidP="00072D4E">
      <w:pPr>
        <w:widowControl w:val="0"/>
        <w:autoSpaceDE w:val="0"/>
        <w:autoSpaceDN w:val="0"/>
        <w:adjustRightInd w:val="0"/>
        <w:ind w:left="2160" w:hanging="720"/>
      </w:pPr>
      <w:r>
        <w:t>5)</w:t>
      </w:r>
      <w:r>
        <w:tab/>
        <w:t xml:space="preserve">Sections through the building. </w:t>
      </w:r>
    </w:p>
    <w:p w14:paraId="6092D964" w14:textId="77777777" w:rsidR="004D1F00" w:rsidRDefault="004D1F00" w:rsidP="00871493">
      <w:pPr>
        <w:widowControl w:val="0"/>
        <w:autoSpaceDE w:val="0"/>
        <w:autoSpaceDN w:val="0"/>
        <w:adjustRightInd w:val="0"/>
      </w:pPr>
    </w:p>
    <w:p w14:paraId="7CAAA851" w14:textId="77777777" w:rsidR="00072D4E" w:rsidRDefault="00072D4E" w:rsidP="00072D4E">
      <w:pPr>
        <w:widowControl w:val="0"/>
        <w:autoSpaceDE w:val="0"/>
        <w:autoSpaceDN w:val="0"/>
        <w:adjustRightInd w:val="0"/>
        <w:ind w:left="2160" w:hanging="720"/>
      </w:pPr>
      <w:r>
        <w:t>6)</w:t>
      </w:r>
      <w:r>
        <w:tab/>
        <w:t xml:space="preserve">Existing work must be completely shown on submission for additions, conversions or alterations. </w:t>
      </w:r>
    </w:p>
    <w:p w14:paraId="3A082735" w14:textId="77777777" w:rsidR="004D1F00" w:rsidRDefault="004D1F00" w:rsidP="00871493">
      <w:pPr>
        <w:widowControl w:val="0"/>
        <w:autoSpaceDE w:val="0"/>
        <w:autoSpaceDN w:val="0"/>
        <w:adjustRightInd w:val="0"/>
      </w:pPr>
    </w:p>
    <w:p w14:paraId="65D4F8CA" w14:textId="77777777" w:rsidR="00072D4E" w:rsidRDefault="00072D4E" w:rsidP="00072D4E">
      <w:pPr>
        <w:widowControl w:val="0"/>
        <w:autoSpaceDE w:val="0"/>
        <w:autoSpaceDN w:val="0"/>
        <w:adjustRightInd w:val="0"/>
        <w:ind w:left="1440" w:hanging="720"/>
      </w:pPr>
      <w:r>
        <w:t>e)</w:t>
      </w:r>
      <w:r>
        <w:tab/>
        <w:t xml:space="preserve">Outline specifications shall provide a general description of the construction including interior finishes; acoustical material; its extent and type; extent of the floor covering, air conditioning, heating and ventilating systems, and their controls, general description of the electrical service; and the type of elevators. </w:t>
      </w:r>
    </w:p>
    <w:p w14:paraId="365943BC" w14:textId="77777777" w:rsidR="004D1F00" w:rsidRDefault="004D1F00" w:rsidP="00871493">
      <w:pPr>
        <w:widowControl w:val="0"/>
        <w:autoSpaceDE w:val="0"/>
        <w:autoSpaceDN w:val="0"/>
        <w:adjustRightInd w:val="0"/>
      </w:pPr>
    </w:p>
    <w:p w14:paraId="198861C9" w14:textId="77777777" w:rsidR="00072D4E" w:rsidRDefault="00072D4E" w:rsidP="00072D4E">
      <w:pPr>
        <w:widowControl w:val="0"/>
        <w:autoSpaceDE w:val="0"/>
        <w:autoSpaceDN w:val="0"/>
        <w:adjustRightInd w:val="0"/>
        <w:ind w:left="1440" w:hanging="720"/>
      </w:pPr>
      <w:r>
        <w:t>f)</w:t>
      </w:r>
      <w:r>
        <w:tab/>
        <w:t xml:space="preserve">The following information shall be submitted on or with the preliminary drawings and outline specifications: </w:t>
      </w:r>
    </w:p>
    <w:p w14:paraId="201C115F" w14:textId="77777777" w:rsidR="004D1F00" w:rsidRDefault="004D1F00" w:rsidP="00871493">
      <w:pPr>
        <w:widowControl w:val="0"/>
        <w:autoSpaceDE w:val="0"/>
        <w:autoSpaceDN w:val="0"/>
        <w:adjustRightInd w:val="0"/>
      </w:pPr>
    </w:p>
    <w:p w14:paraId="6FD32993" w14:textId="77777777" w:rsidR="00072D4E" w:rsidRDefault="00072D4E" w:rsidP="00072D4E">
      <w:pPr>
        <w:widowControl w:val="0"/>
        <w:autoSpaceDE w:val="0"/>
        <w:autoSpaceDN w:val="0"/>
        <w:adjustRightInd w:val="0"/>
        <w:ind w:left="2160" w:hanging="720"/>
      </w:pPr>
      <w:r>
        <w:t>1)</w:t>
      </w:r>
      <w:r>
        <w:tab/>
        <w:t xml:space="preserve">Name of proposed facility. </w:t>
      </w:r>
    </w:p>
    <w:p w14:paraId="12EED1DC" w14:textId="77777777" w:rsidR="004D1F00" w:rsidRDefault="004D1F00" w:rsidP="00871493">
      <w:pPr>
        <w:widowControl w:val="0"/>
        <w:autoSpaceDE w:val="0"/>
        <w:autoSpaceDN w:val="0"/>
        <w:adjustRightInd w:val="0"/>
      </w:pPr>
    </w:p>
    <w:p w14:paraId="6EF5964C" w14:textId="77777777" w:rsidR="00072D4E" w:rsidRDefault="00072D4E" w:rsidP="00072D4E">
      <w:pPr>
        <w:widowControl w:val="0"/>
        <w:autoSpaceDE w:val="0"/>
        <w:autoSpaceDN w:val="0"/>
        <w:adjustRightInd w:val="0"/>
        <w:ind w:left="2160" w:hanging="720"/>
      </w:pPr>
      <w:r>
        <w:t>2)</w:t>
      </w:r>
      <w:r>
        <w:tab/>
        <w:t xml:space="preserve">Address of proposed facility. </w:t>
      </w:r>
    </w:p>
    <w:p w14:paraId="5E93D659" w14:textId="77777777" w:rsidR="004D1F00" w:rsidRDefault="004D1F00" w:rsidP="00871493">
      <w:pPr>
        <w:widowControl w:val="0"/>
        <w:autoSpaceDE w:val="0"/>
        <w:autoSpaceDN w:val="0"/>
        <w:adjustRightInd w:val="0"/>
      </w:pPr>
    </w:p>
    <w:p w14:paraId="6892EE2B" w14:textId="77777777" w:rsidR="00072D4E" w:rsidRDefault="00072D4E" w:rsidP="00072D4E">
      <w:pPr>
        <w:widowControl w:val="0"/>
        <w:autoSpaceDE w:val="0"/>
        <w:autoSpaceDN w:val="0"/>
        <w:adjustRightInd w:val="0"/>
        <w:ind w:left="2160" w:hanging="720"/>
      </w:pPr>
      <w:r>
        <w:t>3)</w:t>
      </w:r>
      <w:r>
        <w:tab/>
        <w:t xml:space="preserve">Name of owner. </w:t>
      </w:r>
    </w:p>
    <w:p w14:paraId="67C7DFA7" w14:textId="77777777" w:rsidR="004D1F00" w:rsidRDefault="004D1F00" w:rsidP="00871493">
      <w:pPr>
        <w:widowControl w:val="0"/>
        <w:autoSpaceDE w:val="0"/>
        <w:autoSpaceDN w:val="0"/>
        <w:adjustRightInd w:val="0"/>
      </w:pPr>
    </w:p>
    <w:p w14:paraId="79DC096B" w14:textId="77777777" w:rsidR="00072D4E" w:rsidRDefault="00072D4E" w:rsidP="00072D4E">
      <w:pPr>
        <w:widowControl w:val="0"/>
        <w:autoSpaceDE w:val="0"/>
        <w:autoSpaceDN w:val="0"/>
        <w:adjustRightInd w:val="0"/>
        <w:ind w:left="2160" w:hanging="720"/>
      </w:pPr>
      <w:r>
        <w:t>4)</w:t>
      </w:r>
      <w:r>
        <w:tab/>
        <w:t xml:space="preserve">Level of care to be provided. </w:t>
      </w:r>
    </w:p>
    <w:p w14:paraId="09624277" w14:textId="77777777" w:rsidR="004D1F00" w:rsidRDefault="004D1F00" w:rsidP="00871493">
      <w:pPr>
        <w:widowControl w:val="0"/>
        <w:autoSpaceDE w:val="0"/>
        <w:autoSpaceDN w:val="0"/>
        <w:adjustRightInd w:val="0"/>
      </w:pPr>
    </w:p>
    <w:p w14:paraId="199C749F" w14:textId="77777777" w:rsidR="00072D4E" w:rsidRDefault="00072D4E" w:rsidP="00072D4E">
      <w:pPr>
        <w:widowControl w:val="0"/>
        <w:autoSpaceDE w:val="0"/>
        <w:autoSpaceDN w:val="0"/>
        <w:adjustRightInd w:val="0"/>
        <w:ind w:left="2160" w:hanging="720"/>
      </w:pPr>
      <w:r>
        <w:t>5)</w:t>
      </w:r>
      <w:r>
        <w:tab/>
        <w:t xml:space="preserve">Number of residents by floor, and total number. </w:t>
      </w:r>
    </w:p>
    <w:p w14:paraId="2232C3BE" w14:textId="77777777" w:rsidR="00072D4E" w:rsidRDefault="00072D4E" w:rsidP="00871493">
      <w:pPr>
        <w:widowControl w:val="0"/>
        <w:autoSpaceDE w:val="0"/>
        <w:autoSpaceDN w:val="0"/>
        <w:adjustRightInd w:val="0"/>
      </w:pPr>
    </w:p>
    <w:p w14:paraId="108C0A8C" w14:textId="77777777" w:rsidR="00072D4E" w:rsidRDefault="00072D4E" w:rsidP="00072D4E">
      <w:pPr>
        <w:widowControl w:val="0"/>
        <w:autoSpaceDE w:val="0"/>
        <w:autoSpaceDN w:val="0"/>
        <w:adjustRightInd w:val="0"/>
        <w:ind w:left="1440" w:hanging="720"/>
      </w:pPr>
      <w:r>
        <w:lastRenderedPageBreak/>
        <w:t xml:space="preserve">(Source:  Amended at 13 Ill. Reg. 6562, effective April 17, 1989) </w:t>
      </w:r>
    </w:p>
    <w:sectPr w:rsidR="00072D4E" w:rsidSect="00072D4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72D4E"/>
    <w:rsid w:val="00072D4E"/>
    <w:rsid w:val="000A35A0"/>
    <w:rsid w:val="004D1F00"/>
    <w:rsid w:val="005C3366"/>
    <w:rsid w:val="006B319A"/>
    <w:rsid w:val="00871493"/>
    <w:rsid w:val="00D87178"/>
    <w:rsid w:val="00DA3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CB3AE19"/>
  <w15:docId w15:val="{8BE0294D-7746-4D5C-96E2-9CDF6F99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228</Words>
  <Characters>1304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5</cp:revision>
  <dcterms:created xsi:type="dcterms:W3CDTF">2012-06-21T23:30:00Z</dcterms:created>
  <dcterms:modified xsi:type="dcterms:W3CDTF">2025-02-23T21:08:00Z</dcterms:modified>
</cp:coreProperties>
</file>