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16C" w:rsidRDefault="0016616C" w:rsidP="0016616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6616C" w:rsidRDefault="0016616C" w:rsidP="0016616C">
      <w:pPr>
        <w:widowControl w:val="0"/>
        <w:autoSpaceDE w:val="0"/>
        <w:autoSpaceDN w:val="0"/>
        <w:adjustRightInd w:val="0"/>
        <w:jc w:val="center"/>
      </w:pPr>
      <w:r>
        <w:t>SUBPART M:  DESIGN AND CONSTRUCTION STANDARDS FOR NEW</w:t>
      </w:r>
    </w:p>
    <w:p w:rsidR="0016616C" w:rsidRDefault="0016616C" w:rsidP="0016616C">
      <w:pPr>
        <w:widowControl w:val="0"/>
        <w:autoSpaceDE w:val="0"/>
        <w:autoSpaceDN w:val="0"/>
        <w:adjustRightInd w:val="0"/>
        <w:jc w:val="center"/>
      </w:pPr>
      <w:r>
        <w:t>SHELTERED CARE FACILITIES</w:t>
      </w:r>
    </w:p>
    <w:sectPr w:rsidR="0016616C" w:rsidSect="0016616C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6616C"/>
    <w:rsid w:val="0016616C"/>
    <w:rsid w:val="00554275"/>
    <w:rsid w:val="00A70EAD"/>
    <w:rsid w:val="00CE5C9F"/>
    <w:rsid w:val="00E10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M:  DESIGN AND CONSTRUCTION STANDARDS FOR NEW</vt:lpstr>
    </vt:vector>
  </TitlesOfParts>
  <Company>State of Illinois</Company>
  <LinksUpToDate>false</LinksUpToDate>
  <CharactersWithSpaces>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M:  DESIGN AND CONSTRUCTION STANDARDS FOR NEW</dc:title>
  <dc:subject/>
  <dc:creator>ThomasVD</dc:creator>
  <cp:keywords/>
  <dc:description/>
  <cp:lastModifiedBy>Roberts, John</cp:lastModifiedBy>
  <cp:revision>3</cp:revision>
  <dcterms:created xsi:type="dcterms:W3CDTF">2012-06-21T23:30:00Z</dcterms:created>
  <dcterms:modified xsi:type="dcterms:W3CDTF">2012-06-21T23:30:00Z</dcterms:modified>
</cp:coreProperties>
</file>