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207B" w14:textId="77777777" w:rsidR="001B33C2" w:rsidRDefault="001B33C2" w:rsidP="001B33C2">
      <w:pPr>
        <w:widowControl w:val="0"/>
        <w:autoSpaceDE w:val="0"/>
        <w:autoSpaceDN w:val="0"/>
        <w:adjustRightInd w:val="0"/>
      </w:pPr>
    </w:p>
    <w:p w14:paraId="0023FDE2" w14:textId="0410EF4C" w:rsidR="001B33C2" w:rsidRDefault="001B33C2" w:rsidP="001B33C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330.913  </w:t>
      </w:r>
      <w:r w:rsidR="00620B3F" w:rsidRPr="00FF4330">
        <w:rPr>
          <w:b/>
          <w:bCs/>
        </w:rPr>
        <w:t>Certified Nursing Assistant Intern</w:t>
      </w:r>
      <w:r w:rsidR="00620B3F">
        <w:rPr>
          <w:b/>
          <w:bCs/>
        </w:rPr>
        <w:t>s</w:t>
      </w:r>
      <w:r>
        <w:t xml:space="preserve"> </w:t>
      </w:r>
    </w:p>
    <w:p w14:paraId="26078CE2" w14:textId="19BED551" w:rsidR="00620B3F" w:rsidRDefault="00620B3F" w:rsidP="002D42BD"/>
    <w:p w14:paraId="64CD55D9" w14:textId="278B5FF5" w:rsidR="00620B3F" w:rsidRPr="00620B3F" w:rsidRDefault="00620B3F" w:rsidP="00620B3F">
      <w:pPr>
        <w:ind w:left="1440" w:hanging="720"/>
      </w:pPr>
      <w:r w:rsidRPr="00620B3F">
        <w:t>a)</w:t>
      </w:r>
      <w:r>
        <w:tab/>
      </w:r>
      <w:r w:rsidRPr="00620B3F">
        <w:rPr>
          <w:i/>
          <w:iCs/>
        </w:rPr>
        <w:t>A certified nursing assistant intern shall report to a facility</w:t>
      </w:r>
      <w:r w:rsidR="00C51807">
        <w:rPr>
          <w:i/>
          <w:iCs/>
        </w:rPr>
        <w:t>'</w:t>
      </w:r>
      <w:r w:rsidRPr="00620B3F">
        <w:rPr>
          <w:i/>
          <w:iCs/>
        </w:rPr>
        <w:t>s charge nurse or nursing supervisor and may only be assigned duties authorized in Section 2310-434 of the Department of Public Health Powers and Duties Law of the Civil Administrative Code of Illinois by a supervising nurse</w:t>
      </w:r>
      <w:r w:rsidR="002C4971">
        <w:rPr>
          <w:i/>
          <w:iCs/>
        </w:rPr>
        <w:t>.</w:t>
      </w:r>
      <w:r w:rsidRPr="00620B3F">
        <w:rPr>
          <w:i/>
          <w:iCs/>
        </w:rPr>
        <w:t xml:space="preserve"> </w:t>
      </w:r>
      <w:r w:rsidRPr="00620B3F">
        <w:t>(Section 3-614(a) of the Act)</w:t>
      </w:r>
    </w:p>
    <w:p w14:paraId="34635B19" w14:textId="77777777" w:rsidR="00620B3F" w:rsidRPr="00620B3F" w:rsidRDefault="00620B3F" w:rsidP="002D42BD"/>
    <w:p w14:paraId="62AA8BD2" w14:textId="6C4FD8F7" w:rsidR="00620B3F" w:rsidRPr="00620B3F" w:rsidRDefault="00620B3F" w:rsidP="00620B3F">
      <w:pPr>
        <w:ind w:left="1440" w:hanging="720"/>
      </w:pPr>
      <w:r w:rsidRPr="00620B3F">
        <w:t>b)</w:t>
      </w:r>
      <w:r>
        <w:tab/>
      </w:r>
      <w:r w:rsidRPr="00620B3F">
        <w:rPr>
          <w:i/>
          <w:iCs/>
        </w:rPr>
        <w:t>A facility shall notify its certified and licensed staff members, in writing, that a certified nursing assistant intern may only provide the services and perform the procedures permitted under Section 2310-434 of the Department of Public Health Powers and Duties Law of the Civil Administrative Code of Illinois.</w:t>
      </w:r>
    </w:p>
    <w:p w14:paraId="43C2EAE7" w14:textId="77777777" w:rsidR="00620B3F" w:rsidRPr="00620B3F" w:rsidRDefault="00620B3F" w:rsidP="002D42BD"/>
    <w:p w14:paraId="27BA842D" w14:textId="16DD09DF" w:rsidR="00620B3F" w:rsidRPr="00620B3F" w:rsidRDefault="00620B3F" w:rsidP="00620B3F">
      <w:pPr>
        <w:ind w:left="2160" w:hanging="720"/>
      </w:pPr>
      <w:r w:rsidRPr="00620B3F">
        <w:t>1)</w:t>
      </w:r>
      <w:r>
        <w:tab/>
      </w:r>
      <w:r w:rsidRPr="00620B3F">
        <w:rPr>
          <w:i/>
          <w:iCs/>
        </w:rPr>
        <w:t xml:space="preserve">The notification shall detail which duties may be delegated to a certified nursing assistant intern. </w:t>
      </w:r>
    </w:p>
    <w:p w14:paraId="396D672C" w14:textId="77777777" w:rsidR="00620B3F" w:rsidRPr="00620B3F" w:rsidRDefault="00620B3F" w:rsidP="002D42BD"/>
    <w:p w14:paraId="351BDEFF" w14:textId="61D520A4" w:rsidR="00620B3F" w:rsidRPr="00620B3F" w:rsidRDefault="00620B3F" w:rsidP="00620B3F">
      <w:pPr>
        <w:ind w:left="2160" w:hanging="720"/>
      </w:pPr>
      <w:r w:rsidRPr="00620B3F">
        <w:t>2)</w:t>
      </w:r>
      <w:r>
        <w:tab/>
      </w:r>
      <w:r w:rsidRPr="00620B3F">
        <w:rPr>
          <w:i/>
          <w:iCs/>
        </w:rPr>
        <w:t xml:space="preserve">The facility shall establish a policy describing the authorized duties, supervision, and evaluation of certified nursing assistant interns available upon request of the Department and any surveyor.  </w:t>
      </w:r>
      <w:r w:rsidRPr="00620B3F">
        <w:t>(Section 3-614(b) of the Act</w:t>
      </w:r>
      <w:r w:rsidRPr="002C4971">
        <w:t>)</w:t>
      </w:r>
    </w:p>
    <w:p w14:paraId="0946B894" w14:textId="77777777" w:rsidR="00620B3F" w:rsidRPr="00620B3F" w:rsidRDefault="00620B3F" w:rsidP="002D42BD"/>
    <w:p w14:paraId="7923B45E" w14:textId="4ABFF49D" w:rsidR="00620B3F" w:rsidRPr="00620B3F" w:rsidRDefault="00620B3F" w:rsidP="00620B3F">
      <w:pPr>
        <w:ind w:left="1440" w:hanging="720"/>
      </w:pPr>
      <w:r w:rsidRPr="00620B3F">
        <w:t>c)</w:t>
      </w:r>
      <w:r>
        <w:tab/>
      </w:r>
      <w:r w:rsidRPr="00620B3F">
        <w:rPr>
          <w:i/>
          <w:iCs/>
        </w:rPr>
        <w:t xml:space="preserve">If a facility learns that a certified nursing assistant intern is performing work outside the scope of the </w:t>
      </w:r>
      <w:r w:rsidRPr="00620B3F">
        <w:t>duties authorized in Section 2310-434 of the Department of Public Health Powers and Duties Law of the Civil Administrative Code of Illinois,</w:t>
      </w:r>
      <w:r w:rsidRPr="00620B3F">
        <w:rPr>
          <w:i/>
          <w:iCs/>
        </w:rPr>
        <w:t xml:space="preserve"> the facility shall:</w:t>
      </w:r>
    </w:p>
    <w:p w14:paraId="69CB7999" w14:textId="77777777" w:rsidR="00620B3F" w:rsidRPr="00620B3F" w:rsidRDefault="00620B3F" w:rsidP="002D42BD"/>
    <w:p w14:paraId="3E04E1BC" w14:textId="1825EA2C" w:rsidR="00620B3F" w:rsidRPr="00620B3F" w:rsidRDefault="00620B3F" w:rsidP="00620B3F">
      <w:pPr>
        <w:ind w:left="1440"/>
      </w:pPr>
      <w:r w:rsidRPr="00620B3F">
        <w:t>1)</w:t>
      </w:r>
      <w:r>
        <w:tab/>
      </w:r>
      <w:r w:rsidRPr="00620B3F">
        <w:rPr>
          <w:i/>
          <w:iCs/>
        </w:rPr>
        <w:t>Stop the certified nursing assistant intern from performing the work;</w:t>
      </w:r>
    </w:p>
    <w:p w14:paraId="5C54CC80" w14:textId="77777777" w:rsidR="00620B3F" w:rsidRPr="00620B3F" w:rsidRDefault="00620B3F" w:rsidP="002D42BD"/>
    <w:p w14:paraId="3C363739" w14:textId="571461AF" w:rsidR="00620B3F" w:rsidRPr="00620B3F" w:rsidRDefault="00620B3F" w:rsidP="00620B3F">
      <w:pPr>
        <w:ind w:left="2160" w:hanging="720"/>
      </w:pPr>
      <w:r w:rsidRPr="00620B3F">
        <w:t>2)</w:t>
      </w:r>
      <w:r>
        <w:tab/>
      </w:r>
      <w:r w:rsidRPr="00620B3F">
        <w:rPr>
          <w:i/>
          <w:iCs/>
        </w:rPr>
        <w:t>Inspect the work and correct mistakes, if the work performed was done improperly;</w:t>
      </w:r>
    </w:p>
    <w:p w14:paraId="06F14EB1" w14:textId="77777777" w:rsidR="00620B3F" w:rsidRPr="00620B3F" w:rsidRDefault="00620B3F" w:rsidP="002D42BD"/>
    <w:p w14:paraId="72648CA0" w14:textId="13163D99" w:rsidR="00620B3F" w:rsidRPr="00620B3F" w:rsidRDefault="00620B3F" w:rsidP="00620B3F">
      <w:pPr>
        <w:ind w:left="2160" w:hanging="720"/>
      </w:pPr>
      <w:r w:rsidRPr="00620B3F">
        <w:t>3)</w:t>
      </w:r>
      <w:r>
        <w:tab/>
      </w:r>
      <w:r w:rsidRPr="00620B3F">
        <w:rPr>
          <w:i/>
          <w:iCs/>
        </w:rPr>
        <w:t>Assign the work to the appropriate personnel; and</w:t>
      </w:r>
    </w:p>
    <w:p w14:paraId="1673DC66" w14:textId="77777777" w:rsidR="00620B3F" w:rsidRPr="00620B3F" w:rsidRDefault="00620B3F" w:rsidP="002D42BD"/>
    <w:p w14:paraId="75DAFBB6" w14:textId="2C96256A" w:rsidR="00620B3F" w:rsidRPr="00620B3F" w:rsidRDefault="00620B3F" w:rsidP="00620B3F">
      <w:pPr>
        <w:ind w:left="2160" w:hanging="720"/>
      </w:pPr>
      <w:r w:rsidRPr="00620B3F">
        <w:t>4)</w:t>
      </w:r>
      <w:r>
        <w:tab/>
      </w:r>
      <w:r w:rsidRPr="00620B3F">
        <w:rPr>
          <w:i/>
          <w:iCs/>
        </w:rPr>
        <w:t xml:space="preserve">Ensure that a thorough assessment of any resident involved in the work performed is completed by a registered nurse. </w:t>
      </w:r>
      <w:r w:rsidRPr="00620B3F">
        <w:t>(Section 3-614(c) of the Act)</w:t>
      </w:r>
    </w:p>
    <w:p w14:paraId="6CF759F8" w14:textId="77777777" w:rsidR="00620B3F" w:rsidRPr="00620B3F" w:rsidRDefault="00620B3F" w:rsidP="002D42BD"/>
    <w:p w14:paraId="68436BD0" w14:textId="70F22E83" w:rsidR="00620B3F" w:rsidRPr="00620B3F" w:rsidRDefault="00620B3F" w:rsidP="00620B3F">
      <w:pPr>
        <w:ind w:left="1440" w:hanging="720"/>
      </w:pPr>
      <w:r w:rsidRPr="00620B3F">
        <w:t>d)</w:t>
      </w:r>
      <w:r>
        <w:tab/>
      </w:r>
      <w:r w:rsidRPr="00620B3F">
        <w:rPr>
          <w:i/>
          <w:iCs/>
        </w:rPr>
        <w:t xml:space="preserve">A facility that employs a certified nursing assistant intern in violation of this Section shall be subject to civil penalties or fines under Section 3-305 </w:t>
      </w:r>
      <w:r w:rsidRPr="00620B3F">
        <w:t>of</w:t>
      </w:r>
      <w:r w:rsidRPr="00620B3F">
        <w:rPr>
          <w:i/>
          <w:iCs/>
        </w:rPr>
        <w:t xml:space="preserve"> </w:t>
      </w:r>
      <w:r w:rsidRPr="00620B3F">
        <w:t>the Act</w:t>
      </w:r>
      <w:r w:rsidRPr="00620B3F">
        <w:rPr>
          <w:i/>
          <w:iCs/>
        </w:rPr>
        <w:t>.</w:t>
      </w:r>
      <w:r w:rsidRPr="00620B3F">
        <w:t xml:space="preserve">  </w:t>
      </w:r>
      <w:r w:rsidR="002C4971">
        <w:t>(</w:t>
      </w:r>
      <w:r w:rsidRPr="00620B3F">
        <w:t>Section 3-614(d) of the Act)</w:t>
      </w:r>
    </w:p>
    <w:p w14:paraId="7D8BF9FA" w14:textId="77777777" w:rsidR="00620B3F" w:rsidRPr="00620B3F" w:rsidRDefault="00620B3F" w:rsidP="002D42BD"/>
    <w:p w14:paraId="7E01EFD7" w14:textId="554D239C" w:rsidR="00620B3F" w:rsidRPr="00620B3F" w:rsidRDefault="00620B3F" w:rsidP="00620B3F">
      <w:pPr>
        <w:ind w:left="1440" w:hanging="720"/>
      </w:pPr>
      <w:r w:rsidRPr="00620B3F">
        <w:t>e)</w:t>
      </w:r>
      <w:r>
        <w:tab/>
      </w:r>
      <w:r w:rsidRPr="00620B3F">
        <w:rPr>
          <w:i/>
          <w:iCs/>
        </w:rPr>
        <w:t>A minimum of 50% of nursing and personal care time shall be provided by a certified nursing assistant, but no more than 15% of nursing and personal care time may be provided by a certified nursing assistant intern.</w:t>
      </w:r>
      <w:r w:rsidRPr="00620B3F">
        <w:t xml:space="preserve">  (Section 3-614(e) of the Act)</w:t>
      </w:r>
    </w:p>
    <w:p w14:paraId="2B5B0D68" w14:textId="77777777" w:rsidR="00620B3F" w:rsidRPr="00620B3F" w:rsidRDefault="00620B3F" w:rsidP="002D42BD"/>
    <w:p w14:paraId="5F1E23D3" w14:textId="68E50C96" w:rsidR="00620B3F" w:rsidRPr="00620B3F" w:rsidRDefault="00620B3F" w:rsidP="00620B3F">
      <w:pPr>
        <w:ind w:left="720"/>
      </w:pPr>
      <w:r w:rsidRPr="00620B3F">
        <w:t>f)</w:t>
      </w:r>
      <w:r>
        <w:tab/>
      </w:r>
      <w:r w:rsidRPr="00620B3F">
        <w:t>This Section will be repealed effective</w:t>
      </w:r>
      <w:r w:rsidR="009D6EBE">
        <w:t xml:space="preserve"> November 1, 2027</w:t>
      </w:r>
      <w:r w:rsidRPr="00620B3F">
        <w:t>.</w:t>
      </w:r>
    </w:p>
    <w:p w14:paraId="515937F9" w14:textId="77777777" w:rsidR="00620B3F" w:rsidRDefault="00620B3F" w:rsidP="002D42BD"/>
    <w:p w14:paraId="66C534F4" w14:textId="40E9D86D" w:rsidR="00620B3F" w:rsidRPr="0087295C" w:rsidRDefault="00620B3F" w:rsidP="00620B3F">
      <w:pPr>
        <w:ind w:left="720"/>
      </w:pPr>
      <w:r w:rsidRPr="00D205FD">
        <w:t xml:space="preserve">(Source:  Former Section </w:t>
      </w:r>
      <w:r>
        <w:t>330</w:t>
      </w:r>
      <w:r w:rsidRPr="00D205FD">
        <w:t>.9</w:t>
      </w:r>
      <w:r>
        <w:t>13</w:t>
      </w:r>
      <w:r w:rsidRPr="00D205FD">
        <w:t xml:space="preserve"> repealed at 1</w:t>
      </w:r>
      <w:r>
        <w:t>5</w:t>
      </w:r>
      <w:r w:rsidRPr="00D205FD">
        <w:t xml:space="preserve"> Ill. Reg. </w:t>
      </w:r>
      <w:r>
        <w:t>5</w:t>
      </w:r>
      <w:r w:rsidRPr="00D205FD">
        <w:t>1</w:t>
      </w:r>
      <w:r>
        <w:t>6</w:t>
      </w:r>
      <w:r w:rsidRPr="00D205FD">
        <w:t xml:space="preserve">, effective </w:t>
      </w:r>
      <w:r>
        <w:t xml:space="preserve">January 1, </w:t>
      </w:r>
      <w:r w:rsidRPr="00D205FD">
        <w:t>19</w:t>
      </w:r>
      <w:r>
        <w:t>91</w:t>
      </w:r>
      <w:r w:rsidRPr="00D205FD">
        <w:t xml:space="preserve">; new Section </w:t>
      </w:r>
      <w:r>
        <w:t>330</w:t>
      </w:r>
      <w:r w:rsidRPr="00D205FD">
        <w:t>.9</w:t>
      </w:r>
      <w:r>
        <w:t>13</w:t>
      </w:r>
      <w:r w:rsidRPr="00D205FD">
        <w:t xml:space="preserve"> added at 4</w:t>
      </w:r>
      <w:r>
        <w:t>8</w:t>
      </w:r>
      <w:r w:rsidRPr="00D205FD">
        <w:t xml:space="preserve"> Ill. Reg.</w:t>
      </w:r>
      <w:r>
        <w:t xml:space="preserve"> </w:t>
      </w:r>
      <w:r w:rsidR="00E91441">
        <w:t>13812</w:t>
      </w:r>
      <w:r w:rsidRPr="009F5536">
        <w:t xml:space="preserve">, effective </w:t>
      </w:r>
      <w:r w:rsidR="002D42BD">
        <w:t>August 28, 2024</w:t>
      </w:r>
      <w:r w:rsidRPr="00D205FD">
        <w:t>)</w:t>
      </w:r>
    </w:p>
    <w:sectPr w:rsidR="00620B3F" w:rsidRPr="0087295C" w:rsidSect="001B3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3C2"/>
    <w:rsid w:val="00024076"/>
    <w:rsid w:val="001B33C2"/>
    <w:rsid w:val="002C4971"/>
    <w:rsid w:val="002D42BD"/>
    <w:rsid w:val="00412984"/>
    <w:rsid w:val="005B26A0"/>
    <w:rsid w:val="005C3366"/>
    <w:rsid w:val="00620B3F"/>
    <w:rsid w:val="006C68EE"/>
    <w:rsid w:val="00724C09"/>
    <w:rsid w:val="009D6EBE"/>
    <w:rsid w:val="00C51807"/>
    <w:rsid w:val="00CE7FDD"/>
    <w:rsid w:val="00E91441"/>
    <w:rsid w:val="00E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2AB96D"/>
  <w15:docId w15:val="{F31DD117-C7B6-4CCC-8D9C-7245714D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2024-08-12T19:38:00Z</dcterms:created>
  <dcterms:modified xsi:type="dcterms:W3CDTF">2025-02-23T20:56:00Z</dcterms:modified>
</cp:coreProperties>
</file>