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3510" w14:textId="77777777" w:rsidR="00F4618D" w:rsidRDefault="00F4618D" w:rsidP="00F4618D">
      <w:pPr>
        <w:rPr>
          <w:b/>
          <w:sz w:val="24"/>
          <w:szCs w:val="22"/>
        </w:rPr>
      </w:pPr>
    </w:p>
    <w:p w14:paraId="4C9597F4" w14:textId="4699D0EF" w:rsidR="00F4618D" w:rsidRPr="006F4A60" w:rsidRDefault="00F4618D" w:rsidP="00F4618D">
      <w:pPr>
        <w:rPr>
          <w:b/>
          <w:sz w:val="24"/>
          <w:szCs w:val="22"/>
        </w:rPr>
      </w:pPr>
      <w:r w:rsidRPr="006F4A60">
        <w:rPr>
          <w:b/>
          <w:sz w:val="24"/>
          <w:szCs w:val="22"/>
        </w:rPr>
        <w:t>Section 300.7070</w:t>
      </w:r>
      <w:r>
        <w:rPr>
          <w:b/>
          <w:sz w:val="24"/>
          <w:szCs w:val="22"/>
        </w:rPr>
        <w:t xml:space="preserve">  </w:t>
      </w:r>
      <w:r w:rsidRPr="006F4A60">
        <w:rPr>
          <w:b/>
          <w:sz w:val="24"/>
          <w:szCs w:val="22"/>
        </w:rPr>
        <w:t>Quality Assessment and Improvement</w:t>
      </w:r>
    </w:p>
    <w:p w14:paraId="21F35045" w14:textId="21D06325" w:rsidR="00F4618D" w:rsidRPr="008873F1" w:rsidRDefault="00F4618D" w:rsidP="008873F1">
      <w:pPr>
        <w:rPr>
          <w:sz w:val="24"/>
        </w:rPr>
      </w:pPr>
    </w:p>
    <w:p w14:paraId="0E5B3EBC" w14:textId="77777777" w:rsidR="00F4618D" w:rsidRPr="008873F1" w:rsidRDefault="00F4618D" w:rsidP="008873F1">
      <w:pPr>
        <w:rPr>
          <w:sz w:val="24"/>
        </w:rPr>
      </w:pPr>
      <w:r w:rsidRPr="008873F1">
        <w:rPr>
          <w:sz w:val="24"/>
        </w:rPr>
        <w:t>The unit shall have a written plan that is part of the facility</w:t>
      </w:r>
      <w:r w:rsidR="00F56A62" w:rsidRPr="008873F1">
        <w:rPr>
          <w:sz w:val="24"/>
        </w:rPr>
        <w:t>'</w:t>
      </w:r>
      <w:r w:rsidRPr="008873F1">
        <w:rPr>
          <w:sz w:val="24"/>
        </w:rPr>
        <w:t>s overall quality assurance plan to assess residents</w:t>
      </w:r>
      <w:r w:rsidR="00F56A62" w:rsidRPr="008873F1">
        <w:rPr>
          <w:sz w:val="24"/>
        </w:rPr>
        <w:t>'</w:t>
      </w:r>
      <w:r w:rsidRPr="008873F1">
        <w:rPr>
          <w:sz w:val="24"/>
        </w:rPr>
        <w:t xml:space="preserve"> quality of care, quality of life, and overall well-being.</w:t>
      </w:r>
    </w:p>
    <w:p w14:paraId="5D8279B4" w14:textId="77777777" w:rsidR="00F4618D" w:rsidRPr="008873F1" w:rsidRDefault="00F4618D" w:rsidP="008873F1">
      <w:pPr>
        <w:rPr>
          <w:sz w:val="24"/>
        </w:rPr>
      </w:pPr>
    </w:p>
    <w:p w14:paraId="7183CC33" w14:textId="77777777" w:rsidR="00F4618D" w:rsidRPr="008873F1" w:rsidRDefault="00F4618D" w:rsidP="008873F1">
      <w:pPr>
        <w:ind w:left="1440" w:hanging="720"/>
        <w:rPr>
          <w:sz w:val="24"/>
        </w:rPr>
      </w:pPr>
      <w:r w:rsidRPr="008873F1">
        <w:rPr>
          <w:sz w:val="24"/>
        </w:rPr>
        <w:t>a)</w:t>
      </w:r>
      <w:r w:rsidRPr="008873F1">
        <w:rPr>
          <w:sz w:val="24"/>
        </w:rPr>
        <w:tab/>
        <w:t>The licensee shall develop and implement a quality assessment and improvement program designed to meet at least the following goals:</w:t>
      </w:r>
    </w:p>
    <w:p w14:paraId="683DAA40" w14:textId="77777777" w:rsidR="00F4618D" w:rsidRPr="008873F1" w:rsidRDefault="00F4618D" w:rsidP="008873F1">
      <w:pPr>
        <w:rPr>
          <w:sz w:val="24"/>
        </w:rPr>
      </w:pPr>
    </w:p>
    <w:p w14:paraId="20B93E7B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1)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Ongoing monitoring and evaluation of the quality of care and service provided at the facility, including, but not limited to:</w:t>
      </w:r>
    </w:p>
    <w:p w14:paraId="7D9EB75E" w14:textId="77777777" w:rsidR="00F4618D" w:rsidRPr="007C7B14" w:rsidRDefault="00F4618D" w:rsidP="008873F1">
      <w:pPr>
        <w:rPr>
          <w:sz w:val="24"/>
          <w:szCs w:val="22"/>
        </w:rPr>
      </w:pPr>
    </w:p>
    <w:p w14:paraId="4CED8450" w14:textId="77777777" w:rsidR="00F4618D" w:rsidRPr="007C7B14" w:rsidRDefault="00F4618D" w:rsidP="00F4618D">
      <w:pPr>
        <w:ind w:left="2880" w:hanging="720"/>
        <w:rPr>
          <w:sz w:val="24"/>
          <w:szCs w:val="22"/>
        </w:rPr>
      </w:pPr>
      <w:r w:rsidRPr="007C7B14">
        <w:rPr>
          <w:sz w:val="24"/>
          <w:szCs w:val="22"/>
        </w:rPr>
        <w:t>A)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Admission of residents who are appropriate to the capabilities of the facility;</w:t>
      </w:r>
    </w:p>
    <w:p w14:paraId="4EF9D1F2" w14:textId="77777777" w:rsidR="00F4618D" w:rsidRPr="007C7B14" w:rsidRDefault="00F4618D" w:rsidP="008873F1">
      <w:pPr>
        <w:rPr>
          <w:sz w:val="24"/>
          <w:szCs w:val="22"/>
        </w:rPr>
      </w:pPr>
    </w:p>
    <w:p w14:paraId="60F8056E" w14:textId="77777777" w:rsidR="00F4618D" w:rsidRPr="007C7B14" w:rsidRDefault="00F4618D" w:rsidP="00F4618D">
      <w:pPr>
        <w:ind w:left="2880" w:hanging="720"/>
        <w:rPr>
          <w:sz w:val="24"/>
          <w:szCs w:val="22"/>
        </w:rPr>
      </w:pPr>
      <w:r w:rsidRPr="007C7B14">
        <w:rPr>
          <w:sz w:val="24"/>
          <w:szCs w:val="22"/>
        </w:rPr>
        <w:t>B)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Resident assessment;</w:t>
      </w:r>
    </w:p>
    <w:p w14:paraId="25F548F8" w14:textId="77777777" w:rsidR="00F4618D" w:rsidRPr="007C7B14" w:rsidRDefault="00F4618D" w:rsidP="008873F1">
      <w:pPr>
        <w:rPr>
          <w:sz w:val="24"/>
          <w:szCs w:val="22"/>
        </w:rPr>
      </w:pPr>
    </w:p>
    <w:p w14:paraId="4DFD1D2C" w14:textId="77777777" w:rsidR="00F4618D" w:rsidRPr="007C7B14" w:rsidRDefault="00F4618D" w:rsidP="00F4618D">
      <w:pPr>
        <w:ind w:left="2880" w:hanging="720"/>
        <w:rPr>
          <w:sz w:val="24"/>
          <w:szCs w:val="22"/>
        </w:rPr>
      </w:pPr>
      <w:r w:rsidRPr="007C7B14">
        <w:rPr>
          <w:sz w:val="24"/>
          <w:szCs w:val="22"/>
        </w:rPr>
        <w:t>C)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Development and implementation of appropriate individualized, ability-centered treatment plans;</w:t>
      </w:r>
    </w:p>
    <w:p w14:paraId="0254FAFA" w14:textId="77777777" w:rsidR="00F4618D" w:rsidRPr="007C7B14" w:rsidRDefault="00F4618D" w:rsidP="008873F1">
      <w:pPr>
        <w:rPr>
          <w:sz w:val="24"/>
          <w:szCs w:val="22"/>
        </w:rPr>
      </w:pPr>
    </w:p>
    <w:p w14:paraId="112D0212" w14:textId="77777777" w:rsidR="00F4618D" w:rsidRPr="007C7B14" w:rsidRDefault="00F4618D" w:rsidP="00F4618D">
      <w:pPr>
        <w:ind w:left="2880" w:hanging="720"/>
        <w:rPr>
          <w:sz w:val="24"/>
          <w:szCs w:val="22"/>
        </w:rPr>
      </w:pPr>
      <w:r w:rsidRPr="007C7B14">
        <w:rPr>
          <w:sz w:val="24"/>
          <w:szCs w:val="22"/>
        </w:rPr>
        <w:t>D)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 xml:space="preserve">Resident satisfaction; </w:t>
      </w:r>
    </w:p>
    <w:p w14:paraId="06B51754" w14:textId="77777777" w:rsidR="00F4618D" w:rsidRPr="007C7B14" w:rsidRDefault="00F4618D" w:rsidP="008873F1">
      <w:pPr>
        <w:rPr>
          <w:sz w:val="24"/>
          <w:szCs w:val="22"/>
        </w:rPr>
      </w:pPr>
    </w:p>
    <w:p w14:paraId="6C4CB121" w14:textId="77777777" w:rsidR="00F4618D" w:rsidRPr="007C7B14" w:rsidRDefault="00F4618D" w:rsidP="00F4618D">
      <w:pPr>
        <w:ind w:left="2880" w:hanging="720"/>
        <w:rPr>
          <w:sz w:val="24"/>
          <w:szCs w:val="22"/>
        </w:rPr>
      </w:pPr>
      <w:r w:rsidRPr="007C7B14">
        <w:rPr>
          <w:sz w:val="24"/>
          <w:szCs w:val="22"/>
        </w:rPr>
        <w:t>E)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Infection control</w:t>
      </w:r>
      <w:r w:rsidR="001C497E">
        <w:rPr>
          <w:sz w:val="24"/>
          <w:szCs w:val="22"/>
        </w:rPr>
        <w:t>;</w:t>
      </w:r>
    </w:p>
    <w:p w14:paraId="553420FE" w14:textId="77777777" w:rsidR="00F4618D" w:rsidRDefault="00F4618D" w:rsidP="008873F1">
      <w:pPr>
        <w:rPr>
          <w:sz w:val="24"/>
          <w:szCs w:val="22"/>
        </w:rPr>
      </w:pPr>
    </w:p>
    <w:p w14:paraId="4BE2A097" w14:textId="77777777" w:rsidR="001C497E" w:rsidRDefault="001C497E" w:rsidP="00F4618D">
      <w:pPr>
        <w:ind w:left="2880" w:hanging="720"/>
        <w:rPr>
          <w:sz w:val="24"/>
          <w:szCs w:val="22"/>
        </w:rPr>
      </w:pPr>
      <w:r>
        <w:rPr>
          <w:sz w:val="24"/>
          <w:szCs w:val="22"/>
        </w:rPr>
        <w:t>F)</w:t>
      </w:r>
      <w:r>
        <w:rPr>
          <w:sz w:val="24"/>
          <w:szCs w:val="22"/>
        </w:rPr>
        <w:tab/>
        <w:t>Appropriate numbers of staff; and</w:t>
      </w:r>
    </w:p>
    <w:p w14:paraId="5037A569" w14:textId="77777777" w:rsidR="001C497E" w:rsidRDefault="001C497E" w:rsidP="008873F1">
      <w:pPr>
        <w:rPr>
          <w:sz w:val="24"/>
          <w:szCs w:val="22"/>
        </w:rPr>
      </w:pPr>
    </w:p>
    <w:p w14:paraId="01D17DD9" w14:textId="77777777" w:rsidR="001C497E" w:rsidRDefault="001C497E" w:rsidP="00F4618D">
      <w:pPr>
        <w:ind w:left="2880" w:hanging="720"/>
        <w:rPr>
          <w:sz w:val="24"/>
          <w:szCs w:val="22"/>
        </w:rPr>
      </w:pPr>
      <w:r>
        <w:rPr>
          <w:sz w:val="24"/>
          <w:szCs w:val="22"/>
        </w:rPr>
        <w:t>G)</w:t>
      </w:r>
      <w:r>
        <w:rPr>
          <w:sz w:val="24"/>
          <w:szCs w:val="22"/>
        </w:rPr>
        <w:tab/>
        <w:t>Staff turnover.</w:t>
      </w:r>
    </w:p>
    <w:p w14:paraId="5CD592FF" w14:textId="77777777" w:rsidR="001C497E" w:rsidRPr="007C7B14" w:rsidRDefault="001C497E" w:rsidP="008873F1">
      <w:pPr>
        <w:rPr>
          <w:sz w:val="24"/>
          <w:szCs w:val="22"/>
        </w:rPr>
      </w:pPr>
    </w:p>
    <w:p w14:paraId="08751E14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2)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Identification and analysis of problems.</w:t>
      </w:r>
    </w:p>
    <w:p w14:paraId="100F9CCA" w14:textId="77777777" w:rsidR="00F4618D" w:rsidRPr="007C7B14" w:rsidRDefault="00F4618D" w:rsidP="008873F1">
      <w:pPr>
        <w:rPr>
          <w:sz w:val="24"/>
          <w:szCs w:val="22"/>
        </w:rPr>
      </w:pPr>
    </w:p>
    <w:p w14:paraId="41FEBBB6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3)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Identification and implementation of corrective action or changes in response to problems.</w:t>
      </w:r>
    </w:p>
    <w:p w14:paraId="64741626" w14:textId="77777777" w:rsidR="00F4618D" w:rsidRPr="008873F1" w:rsidRDefault="00F4618D" w:rsidP="008873F1">
      <w:pPr>
        <w:rPr>
          <w:sz w:val="24"/>
        </w:rPr>
      </w:pPr>
    </w:p>
    <w:p w14:paraId="54829242" w14:textId="1338FA11" w:rsidR="00F4618D" w:rsidRPr="008873F1" w:rsidRDefault="00F4618D" w:rsidP="008873F1">
      <w:pPr>
        <w:ind w:left="1440" w:hanging="720"/>
        <w:rPr>
          <w:sz w:val="24"/>
        </w:rPr>
      </w:pPr>
      <w:r w:rsidRPr="008873F1">
        <w:rPr>
          <w:sz w:val="24"/>
        </w:rPr>
        <w:t>b)</w:t>
      </w:r>
      <w:r w:rsidRPr="008873F1">
        <w:rPr>
          <w:sz w:val="24"/>
        </w:rPr>
        <w:tab/>
        <w:t xml:space="preserve">The program shall operate pursuant to a written plan </w:t>
      </w:r>
      <w:r w:rsidR="00EF24C2" w:rsidRPr="008873F1">
        <w:rPr>
          <w:sz w:val="24"/>
        </w:rPr>
        <w:t>t</w:t>
      </w:r>
      <w:r w:rsidRPr="008873F1">
        <w:rPr>
          <w:sz w:val="24"/>
        </w:rPr>
        <w:t>h</w:t>
      </w:r>
      <w:r w:rsidR="00EF24C2" w:rsidRPr="008873F1">
        <w:rPr>
          <w:sz w:val="24"/>
        </w:rPr>
        <w:t>at</w:t>
      </w:r>
      <w:r w:rsidRPr="008873F1">
        <w:rPr>
          <w:sz w:val="24"/>
        </w:rPr>
        <w:t xml:space="preserve"> shall include, but not be limited to:</w:t>
      </w:r>
    </w:p>
    <w:p w14:paraId="3031E1BE" w14:textId="77777777" w:rsidR="00F4618D" w:rsidRPr="008873F1" w:rsidRDefault="00F4618D" w:rsidP="008873F1">
      <w:pPr>
        <w:rPr>
          <w:sz w:val="24"/>
        </w:rPr>
      </w:pPr>
    </w:p>
    <w:p w14:paraId="04AE01DB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1)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A detailed statement of how problems will be identified, including procedures to elicit insights from residents, residents</w:t>
      </w:r>
      <w:r w:rsidR="00F56A62">
        <w:rPr>
          <w:sz w:val="24"/>
          <w:szCs w:val="22"/>
        </w:rPr>
        <w:t>'</w:t>
      </w:r>
      <w:r w:rsidRPr="007C7B14">
        <w:rPr>
          <w:sz w:val="24"/>
          <w:szCs w:val="22"/>
        </w:rPr>
        <w:t xml:space="preserve"> families, and residents</w:t>
      </w:r>
      <w:r w:rsidR="00F56A62">
        <w:rPr>
          <w:sz w:val="24"/>
          <w:szCs w:val="22"/>
        </w:rPr>
        <w:t>'</w:t>
      </w:r>
      <w:r w:rsidRPr="007C7B14">
        <w:rPr>
          <w:sz w:val="24"/>
          <w:szCs w:val="22"/>
        </w:rPr>
        <w:t xml:space="preserve"> representatives;</w:t>
      </w:r>
    </w:p>
    <w:p w14:paraId="2289DB25" w14:textId="77777777" w:rsidR="00F4618D" w:rsidRPr="007C7B14" w:rsidRDefault="00F4618D" w:rsidP="008873F1">
      <w:pPr>
        <w:rPr>
          <w:sz w:val="24"/>
          <w:szCs w:val="22"/>
        </w:rPr>
      </w:pPr>
    </w:p>
    <w:p w14:paraId="1DA8D0D7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2)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The methodology and criteria that will be used to formulate action plans to address problems, which shall include the insights of residents, residents</w:t>
      </w:r>
      <w:r w:rsidR="00F56A62">
        <w:rPr>
          <w:sz w:val="24"/>
          <w:szCs w:val="22"/>
        </w:rPr>
        <w:t>'</w:t>
      </w:r>
      <w:r w:rsidRPr="007C7B14">
        <w:rPr>
          <w:sz w:val="24"/>
          <w:szCs w:val="22"/>
        </w:rPr>
        <w:t xml:space="preserve"> families, and residents</w:t>
      </w:r>
      <w:r w:rsidR="00F56A62">
        <w:rPr>
          <w:sz w:val="24"/>
          <w:szCs w:val="22"/>
        </w:rPr>
        <w:t>'</w:t>
      </w:r>
      <w:r w:rsidRPr="007C7B14">
        <w:rPr>
          <w:sz w:val="24"/>
          <w:szCs w:val="22"/>
        </w:rPr>
        <w:t xml:space="preserve"> representatives;</w:t>
      </w:r>
    </w:p>
    <w:p w14:paraId="70609CFF" w14:textId="77777777" w:rsidR="00F4618D" w:rsidRPr="007C7B14" w:rsidRDefault="00F4618D" w:rsidP="008873F1">
      <w:pPr>
        <w:rPr>
          <w:sz w:val="24"/>
          <w:szCs w:val="22"/>
        </w:rPr>
      </w:pPr>
    </w:p>
    <w:p w14:paraId="4573DB1F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3)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Procedures for evaluating the effectiveness of action plans and revising action plans to prevent reoccurrence of problems;</w:t>
      </w:r>
    </w:p>
    <w:p w14:paraId="08AA111A" w14:textId="77777777" w:rsidR="00F4618D" w:rsidRPr="007C7B14" w:rsidRDefault="00F4618D" w:rsidP="008873F1">
      <w:pPr>
        <w:rPr>
          <w:sz w:val="24"/>
          <w:szCs w:val="22"/>
        </w:rPr>
      </w:pPr>
    </w:p>
    <w:p w14:paraId="7F5EC7F1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4)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Procedures for documenting the activities of the program; and</w:t>
      </w:r>
    </w:p>
    <w:p w14:paraId="72295CE9" w14:textId="77777777" w:rsidR="00F4618D" w:rsidRPr="007C7B14" w:rsidRDefault="00F4618D" w:rsidP="008873F1">
      <w:pPr>
        <w:rPr>
          <w:sz w:val="24"/>
          <w:szCs w:val="22"/>
        </w:rPr>
      </w:pPr>
    </w:p>
    <w:p w14:paraId="37DE5A4B" w14:textId="77777777" w:rsidR="00F4618D" w:rsidRPr="007C7B14" w:rsidRDefault="00F4618D" w:rsidP="00F4618D">
      <w:pPr>
        <w:ind w:left="2160" w:hanging="720"/>
        <w:rPr>
          <w:sz w:val="24"/>
          <w:szCs w:val="22"/>
        </w:rPr>
      </w:pPr>
      <w:r w:rsidRPr="007C7B14">
        <w:rPr>
          <w:sz w:val="24"/>
          <w:szCs w:val="22"/>
        </w:rPr>
        <w:t>5)</w:t>
      </w:r>
      <w:r>
        <w:rPr>
          <w:sz w:val="24"/>
          <w:szCs w:val="22"/>
        </w:rPr>
        <w:tab/>
      </w:r>
      <w:r w:rsidRPr="007C7B14">
        <w:rPr>
          <w:sz w:val="24"/>
          <w:szCs w:val="22"/>
        </w:rPr>
        <w:t>Identifying the persons responsible for administering the program.</w:t>
      </w:r>
    </w:p>
    <w:p w14:paraId="683ACEA1" w14:textId="77777777" w:rsidR="00F4618D" w:rsidRPr="008873F1" w:rsidRDefault="00F4618D" w:rsidP="008873F1">
      <w:pPr>
        <w:rPr>
          <w:sz w:val="24"/>
        </w:rPr>
      </w:pPr>
    </w:p>
    <w:p w14:paraId="3315D918" w14:textId="77777777" w:rsidR="00EB424E" w:rsidRPr="008873F1" w:rsidRDefault="00F4618D" w:rsidP="008873F1">
      <w:pPr>
        <w:ind w:left="1440" w:hanging="720"/>
        <w:rPr>
          <w:sz w:val="24"/>
        </w:rPr>
      </w:pPr>
      <w:r w:rsidRPr="008873F1">
        <w:rPr>
          <w:sz w:val="24"/>
        </w:rPr>
        <w:t>c)</w:t>
      </w:r>
      <w:r w:rsidRPr="008873F1">
        <w:rPr>
          <w:sz w:val="24"/>
        </w:rPr>
        <w:tab/>
        <w:t>A copy of the plan shall be provided to residents, residents</w:t>
      </w:r>
      <w:r w:rsidR="0085334D" w:rsidRPr="008873F1">
        <w:rPr>
          <w:sz w:val="24"/>
        </w:rPr>
        <w:t>'</w:t>
      </w:r>
      <w:r w:rsidRPr="008873F1">
        <w:rPr>
          <w:sz w:val="24"/>
        </w:rPr>
        <w:t xml:space="preserve"> families, or resident</w:t>
      </w:r>
      <w:r w:rsidR="00EF24C2" w:rsidRPr="008873F1">
        <w:rPr>
          <w:sz w:val="24"/>
        </w:rPr>
        <w:t>s'</w:t>
      </w:r>
      <w:r w:rsidRPr="008873F1">
        <w:rPr>
          <w:sz w:val="24"/>
        </w:rPr>
        <w:t xml:space="preserve"> representatives.</w:t>
      </w:r>
    </w:p>
    <w:p w14:paraId="6836490E" w14:textId="77777777" w:rsidR="003921C9" w:rsidRPr="008873F1" w:rsidRDefault="003921C9" w:rsidP="008873F1">
      <w:pPr>
        <w:rPr>
          <w:sz w:val="24"/>
        </w:rPr>
      </w:pPr>
    </w:p>
    <w:p w14:paraId="059D880A" w14:textId="77777777" w:rsidR="003921C9" w:rsidRPr="008873F1" w:rsidRDefault="003921C9" w:rsidP="008873F1">
      <w:pPr>
        <w:ind w:firstLine="720"/>
        <w:rPr>
          <w:sz w:val="24"/>
        </w:rPr>
      </w:pPr>
      <w:r w:rsidRPr="008873F1">
        <w:rPr>
          <w:sz w:val="24"/>
        </w:rPr>
        <w:t>(Source:  Added at 2</w:t>
      </w:r>
      <w:r w:rsidR="00590096" w:rsidRPr="008873F1">
        <w:rPr>
          <w:sz w:val="24"/>
        </w:rPr>
        <w:t>8</w:t>
      </w:r>
      <w:r w:rsidRPr="008873F1">
        <w:rPr>
          <w:sz w:val="24"/>
        </w:rPr>
        <w:t xml:space="preserve"> Ill. Reg. </w:t>
      </w:r>
      <w:r w:rsidR="004B620F" w:rsidRPr="008873F1">
        <w:rPr>
          <w:sz w:val="24"/>
        </w:rPr>
        <w:t>14623</w:t>
      </w:r>
      <w:r w:rsidRPr="008873F1">
        <w:rPr>
          <w:sz w:val="24"/>
        </w:rPr>
        <w:t xml:space="preserve">, effective </w:t>
      </w:r>
      <w:r w:rsidR="004B620F" w:rsidRPr="008873F1">
        <w:rPr>
          <w:sz w:val="24"/>
        </w:rPr>
        <w:t>October 20, 2004</w:t>
      </w:r>
      <w:r w:rsidRPr="008873F1">
        <w:rPr>
          <w:sz w:val="24"/>
        </w:rPr>
        <w:t>)</w:t>
      </w:r>
    </w:p>
    <w:sectPr w:rsidR="003921C9" w:rsidRPr="008873F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384D" w14:textId="77777777" w:rsidR="00F449BE" w:rsidRDefault="004B2C81">
      <w:r>
        <w:separator/>
      </w:r>
    </w:p>
  </w:endnote>
  <w:endnote w:type="continuationSeparator" w:id="0">
    <w:p w14:paraId="5D876150" w14:textId="77777777" w:rsidR="00F449BE" w:rsidRDefault="004B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94F8" w14:textId="77777777" w:rsidR="00F449BE" w:rsidRDefault="004B2C81">
      <w:r>
        <w:separator/>
      </w:r>
    </w:p>
  </w:footnote>
  <w:footnote w:type="continuationSeparator" w:id="0">
    <w:p w14:paraId="316016D3" w14:textId="77777777" w:rsidR="00F449BE" w:rsidRDefault="004B2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A3E34"/>
    <w:rsid w:val="000B4143"/>
    <w:rsid w:val="000D225F"/>
    <w:rsid w:val="00150267"/>
    <w:rsid w:val="001C497E"/>
    <w:rsid w:val="001C7D95"/>
    <w:rsid w:val="001E3074"/>
    <w:rsid w:val="00225354"/>
    <w:rsid w:val="002524EC"/>
    <w:rsid w:val="002A643F"/>
    <w:rsid w:val="00337CEB"/>
    <w:rsid w:val="00367A2E"/>
    <w:rsid w:val="003921C9"/>
    <w:rsid w:val="003F3A28"/>
    <w:rsid w:val="003F5FD7"/>
    <w:rsid w:val="00431CFE"/>
    <w:rsid w:val="004461A1"/>
    <w:rsid w:val="004B2C81"/>
    <w:rsid w:val="004B620F"/>
    <w:rsid w:val="004D5CD6"/>
    <w:rsid w:val="004D73D3"/>
    <w:rsid w:val="005001C5"/>
    <w:rsid w:val="0052308E"/>
    <w:rsid w:val="00530BE1"/>
    <w:rsid w:val="00542E97"/>
    <w:rsid w:val="0056157E"/>
    <w:rsid w:val="0056501E"/>
    <w:rsid w:val="00590096"/>
    <w:rsid w:val="005F4571"/>
    <w:rsid w:val="006A2114"/>
    <w:rsid w:val="006B771A"/>
    <w:rsid w:val="006D5961"/>
    <w:rsid w:val="0077322C"/>
    <w:rsid w:val="00780733"/>
    <w:rsid w:val="007C14B2"/>
    <w:rsid w:val="00801D20"/>
    <w:rsid w:val="00825C45"/>
    <w:rsid w:val="008271B1"/>
    <w:rsid w:val="00837F88"/>
    <w:rsid w:val="0084781C"/>
    <w:rsid w:val="0085334D"/>
    <w:rsid w:val="008873F1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1403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D794C"/>
    <w:rsid w:val="00E7288E"/>
    <w:rsid w:val="00EB424E"/>
    <w:rsid w:val="00EF24C2"/>
    <w:rsid w:val="00F43DEE"/>
    <w:rsid w:val="00F449BE"/>
    <w:rsid w:val="00F4618D"/>
    <w:rsid w:val="00F56A6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3FAD0"/>
  <w15:docId w15:val="{909403E2-E7AB-433D-93B2-8BB825B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8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F4618D"/>
    <w:pPr>
      <w:ind w:left="1440" w:hanging="72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2012-06-21T23:26:00Z</dcterms:created>
  <dcterms:modified xsi:type="dcterms:W3CDTF">2025-02-23T20:31:00Z</dcterms:modified>
</cp:coreProperties>
</file>