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D7FB" w14:textId="77777777" w:rsidR="008D6871" w:rsidRDefault="008D6871" w:rsidP="008D6871">
      <w:pPr>
        <w:widowControl w:val="0"/>
        <w:autoSpaceDE w:val="0"/>
        <w:autoSpaceDN w:val="0"/>
        <w:adjustRightInd w:val="0"/>
      </w:pPr>
    </w:p>
    <w:p w14:paraId="1532696A" w14:textId="77777777" w:rsidR="008D6871" w:rsidRDefault="008D6871" w:rsidP="008D68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300.3070  Living, Dining, Activities Rooms</w:t>
      </w:r>
      <w:r>
        <w:t xml:space="preserve"> </w:t>
      </w:r>
    </w:p>
    <w:p w14:paraId="4A02C7F2" w14:textId="77777777" w:rsidR="008D6871" w:rsidRDefault="008D6871" w:rsidP="008D6871">
      <w:pPr>
        <w:widowControl w:val="0"/>
        <w:autoSpaceDE w:val="0"/>
        <w:autoSpaceDN w:val="0"/>
        <w:adjustRightInd w:val="0"/>
      </w:pPr>
    </w:p>
    <w:p w14:paraId="67BD70D8" w14:textId="77777777" w:rsidR="008D6871" w:rsidRDefault="008D6871" w:rsidP="008D68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at least one comfortably furnished living room and dining room for use of residents. </w:t>
      </w:r>
    </w:p>
    <w:p w14:paraId="699EF7D1" w14:textId="77777777" w:rsidR="00B0321E" w:rsidRDefault="00B0321E" w:rsidP="009A5A57">
      <w:pPr>
        <w:widowControl w:val="0"/>
        <w:autoSpaceDE w:val="0"/>
        <w:autoSpaceDN w:val="0"/>
        <w:adjustRightInd w:val="0"/>
      </w:pPr>
    </w:p>
    <w:p w14:paraId="1295F59B" w14:textId="77777777" w:rsidR="008D6871" w:rsidRDefault="008D6871" w:rsidP="008D68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room shall be an outside room and if combined shall have an area of not less than 20 square feet per resident bed. </w:t>
      </w:r>
    </w:p>
    <w:p w14:paraId="1DFBE545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6397571D" w14:textId="77777777" w:rsidR="008D6871" w:rsidRDefault="008D6871" w:rsidP="008D68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dining room shall be sufficient in area to allow proper and comfortable service for the residents. </w:t>
      </w:r>
    </w:p>
    <w:p w14:paraId="3FF5E594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577523C6" w14:textId="77777777" w:rsidR="008D6871" w:rsidRDefault="008D6871" w:rsidP="008D68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located so that the room is not an entrance vestibule from the out-of-doors. </w:t>
      </w:r>
    </w:p>
    <w:p w14:paraId="43EA47EF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0DD66FF9" w14:textId="77777777" w:rsidR="008D6871" w:rsidRDefault="008D6871" w:rsidP="008D687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furniture shall be arranged so that it is not an obstruction to traffic in or out of the facility. </w:t>
      </w:r>
    </w:p>
    <w:p w14:paraId="76925641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670401A8" w14:textId="77777777" w:rsidR="008D6871" w:rsidRDefault="008D6871" w:rsidP="008D68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activity room may be combined with the living or dining room. </w:t>
      </w:r>
    </w:p>
    <w:p w14:paraId="1FC08896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3844B451" w14:textId="77777777" w:rsidR="008D6871" w:rsidRDefault="008D6871" w:rsidP="008D68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multiple story buildings, living rooms must be provided on each floor unless a variance to this requirement is approved in writing by the Department.  Such a variance may be granted based upon the population and condition of the residents. </w:t>
      </w:r>
    </w:p>
    <w:p w14:paraId="3EC64864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57D3EA4F" w14:textId="77777777" w:rsidR="008D6871" w:rsidRDefault="008D6871" w:rsidP="008D68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Additional interior rooms may be used for television, craft, or similar activities. </w:t>
      </w:r>
    </w:p>
    <w:p w14:paraId="77D0CB90" w14:textId="77777777" w:rsidR="00B0321E" w:rsidRDefault="00B0321E" w:rsidP="00D80599">
      <w:pPr>
        <w:widowControl w:val="0"/>
        <w:autoSpaceDE w:val="0"/>
        <w:autoSpaceDN w:val="0"/>
        <w:adjustRightInd w:val="0"/>
      </w:pPr>
    </w:p>
    <w:p w14:paraId="201E3E9D" w14:textId="77777777" w:rsidR="008D6871" w:rsidRDefault="008D6871" w:rsidP="008D687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Under no circumstances shall any of these rooms be used as a bedroom. </w:t>
      </w:r>
    </w:p>
    <w:p w14:paraId="4354C4B5" w14:textId="77777777" w:rsidR="008D6871" w:rsidRDefault="008D6871" w:rsidP="00D80599">
      <w:pPr>
        <w:widowControl w:val="0"/>
        <w:autoSpaceDE w:val="0"/>
        <w:autoSpaceDN w:val="0"/>
        <w:adjustRightInd w:val="0"/>
      </w:pPr>
    </w:p>
    <w:p w14:paraId="260B2C05" w14:textId="77777777" w:rsidR="008D6871" w:rsidRDefault="008D6871" w:rsidP="008D68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8D6871" w:rsidSect="008D6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871"/>
    <w:rsid w:val="00443446"/>
    <w:rsid w:val="00521BE6"/>
    <w:rsid w:val="005C3366"/>
    <w:rsid w:val="008D6871"/>
    <w:rsid w:val="009A5A57"/>
    <w:rsid w:val="00B0321E"/>
    <w:rsid w:val="00C047A5"/>
    <w:rsid w:val="00D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E5E183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2025-02-23T20:14:00Z</dcterms:modified>
</cp:coreProperties>
</file>