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A7ED" w14:textId="77777777" w:rsidR="001C71C2" w:rsidRDefault="001C71C2" w:rsidP="00573770"/>
    <w:p w14:paraId="58B113BA" w14:textId="77777777" w:rsidR="00BF1382" w:rsidRDefault="00BF1382" w:rsidP="00573770">
      <w:pPr>
        <w:rPr>
          <w:b/>
        </w:rPr>
      </w:pPr>
      <w:r>
        <w:rPr>
          <w:b/>
        </w:rPr>
        <w:t xml:space="preserve">Section 300.624  Criminal History Background Checks for Persons Who </w:t>
      </w:r>
      <w:r w:rsidR="00895C30">
        <w:rPr>
          <w:b/>
        </w:rPr>
        <w:t>Wer</w:t>
      </w:r>
      <w:r>
        <w:rPr>
          <w:b/>
        </w:rPr>
        <w:t xml:space="preserve">e Residents on </w:t>
      </w:r>
      <w:smartTag w:uri="urn:schemas-microsoft-com:office:smarttags" w:element="date">
        <w:smartTagPr>
          <w:attr w:name="ls" w:val="trans"/>
          <w:attr w:name="Month" w:val="5"/>
          <w:attr w:name="Day" w:val="10"/>
          <w:attr w:name="Year" w:val="2006"/>
        </w:smartTagPr>
        <w:r>
          <w:rPr>
            <w:b/>
          </w:rPr>
          <w:t>May 10, 2006</w:t>
        </w:r>
      </w:smartTag>
      <w:r w:rsidR="009856BA">
        <w:rPr>
          <w:b/>
        </w:rPr>
        <w:t xml:space="preserve"> (Repealed)</w:t>
      </w:r>
    </w:p>
    <w:p w14:paraId="1C4E9E3D" w14:textId="77777777" w:rsidR="00BF1382" w:rsidRPr="002A1D5A" w:rsidRDefault="00BF1382" w:rsidP="00573770">
      <w:pPr>
        <w:rPr>
          <w:bCs/>
        </w:rPr>
      </w:pPr>
    </w:p>
    <w:p w14:paraId="595B057C" w14:textId="77777777" w:rsidR="009856BA" w:rsidRPr="00D55B37" w:rsidRDefault="009856BA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20F5C">
        <w:t>11419</w:t>
      </w:r>
      <w:r w:rsidRPr="00D55B37">
        <w:t xml:space="preserve">, effective </w:t>
      </w:r>
      <w:r w:rsidR="00D20F5C">
        <w:t>June 29, 2011</w:t>
      </w:r>
      <w:r w:rsidRPr="00D55B37">
        <w:t>)</w:t>
      </w:r>
    </w:p>
    <w:sectPr w:rsidR="009856BA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263F" w14:textId="77777777" w:rsidR="00174D9A" w:rsidRDefault="00174D9A">
      <w:r>
        <w:separator/>
      </w:r>
    </w:p>
  </w:endnote>
  <w:endnote w:type="continuationSeparator" w:id="0">
    <w:p w14:paraId="341DD64F" w14:textId="77777777" w:rsidR="00174D9A" w:rsidRDefault="0017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4FC6" w14:textId="77777777" w:rsidR="00174D9A" w:rsidRDefault="00174D9A">
      <w:r>
        <w:separator/>
      </w:r>
    </w:p>
  </w:footnote>
  <w:footnote w:type="continuationSeparator" w:id="0">
    <w:p w14:paraId="4CBBFDED" w14:textId="77777777" w:rsidR="00174D9A" w:rsidRDefault="0017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FB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4D9A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D5A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30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005F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F21"/>
    <w:rsid w:val="007E5206"/>
    <w:rsid w:val="007E5FFE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4F9D"/>
    <w:rsid w:val="0084781C"/>
    <w:rsid w:val="0086679B"/>
    <w:rsid w:val="00870EF2"/>
    <w:rsid w:val="008717C5"/>
    <w:rsid w:val="0088338B"/>
    <w:rsid w:val="0088496F"/>
    <w:rsid w:val="008923A8"/>
    <w:rsid w:val="00895C3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56BA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B39"/>
    <w:rsid w:val="00AD2A5F"/>
    <w:rsid w:val="00AD6120"/>
    <w:rsid w:val="00AD65DB"/>
    <w:rsid w:val="00AE031A"/>
    <w:rsid w:val="00AE5547"/>
    <w:rsid w:val="00AE776A"/>
    <w:rsid w:val="00AF2883"/>
    <w:rsid w:val="00AF3304"/>
    <w:rsid w:val="00AF768C"/>
    <w:rsid w:val="00B01411"/>
    <w:rsid w:val="00B02860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1382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302C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3FBE"/>
    <w:rsid w:val="00CC13F9"/>
    <w:rsid w:val="00CC4FF8"/>
    <w:rsid w:val="00CD3723"/>
    <w:rsid w:val="00CD5413"/>
    <w:rsid w:val="00CE4292"/>
    <w:rsid w:val="00D03A79"/>
    <w:rsid w:val="00D0676C"/>
    <w:rsid w:val="00D20F5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FBE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3AB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7923BDA"/>
  <w15:docId w15:val="{0AD79D0D-5418-49B7-939C-3C85998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2012-06-21T23:20:00Z</dcterms:created>
  <dcterms:modified xsi:type="dcterms:W3CDTF">2025-02-21T18:41:00Z</dcterms:modified>
</cp:coreProperties>
</file>