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AE56" w14:textId="77777777" w:rsidR="005066A0" w:rsidRDefault="005066A0" w:rsidP="005066A0">
      <w:pPr>
        <w:jc w:val="center"/>
      </w:pPr>
    </w:p>
    <w:p w14:paraId="6435F8A2" w14:textId="7AE50005" w:rsidR="000174EB" w:rsidRPr="00093935" w:rsidRDefault="005066A0" w:rsidP="005066A0">
      <w:pPr>
        <w:jc w:val="center"/>
      </w:pPr>
      <w:r w:rsidRPr="005066A0">
        <w:t>SUBPART A:  GENERAL REQUIREMENTS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08F1D" w14:textId="77777777" w:rsidR="001415FB" w:rsidRDefault="001415FB">
      <w:r>
        <w:separator/>
      </w:r>
    </w:p>
  </w:endnote>
  <w:endnote w:type="continuationSeparator" w:id="0">
    <w:p w14:paraId="6BE36DC0" w14:textId="77777777" w:rsidR="001415FB" w:rsidRDefault="0014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05DA2" w14:textId="77777777" w:rsidR="001415FB" w:rsidRDefault="001415FB">
      <w:r>
        <w:separator/>
      </w:r>
    </w:p>
  </w:footnote>
  <w:footnote w:type="continuationSeparator" w:id="0">
    <w:p w14:paraId="4C94A8F1" w14:textId="77777777" w:rsidR="001415FB" w:rsidRDefault="00141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5F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15FB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066A0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C2A19D"/>
  <w15:chartTrackingRefBased/>
  <w15:docId w15:val="{C9978FE8-C7C1-45E8-BBDE-D0CFA19C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30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2023-01-30T14:04:00Z</dcterms:created>
  <dcterms:modified xsi:type="dcterms:W3CDTF">2023-01-30T14:17:00Z</dcterms:modified>
</cp:coreProperties>
</file>