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D7" w:rsidRDefault="003265D7" w:rsidP="003265D7">
      <w:pPr>
        <w:widowControl w:val="0"/>
        <w:autoSpaceDE w:val="0"/>
        <w:autoSpaceDN w:val="0"/>
        <w:adjustRightInd w:val="0"/>
      </w:pPr>
    </w:p>
    <w:p w:rsidR="003265D7" w:rsidRDefault="003265D7" w:rsidP="003265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250.1850  </w:t>
      </w:r>
      <w:r w:rsidR="003659A7">
        <w:rPr>
          <w:b/>
          <w:bCs/>
        </w:rPr>
        <w:t>Single Room Postpartum Care of Mother and Infant</w:t>
      </w:r>
      <w:r>
        <w:t xml:space="preserve"> </w:t>
      </w:r>
    </w:p>
    <w:p w:rsidR="003265D7" w:rsidRDefault="003265D7" w:rsidP="003265D7">
      <w:pPr>
        <w:widowControl w:val="0"/>
        <w:autoSpaceDE w:val="0"/>
        <w:autoSpaceDN w:val="0"/>
        <w:adjustRightInd w:val="0"/>
      </w:pPr>
    </w:p>
    <w:p w:rsidR="003659A7" w:rsidRPr="00672C3D" w:rsidRDefault="003659A7" w:rsidP="003659A7">
      <w:r w:rsidRPr="00672C3D">
        <w:t>The following requirements apply when postpartum care is provided to a mother and her infant in the same room:</w:t>
      </w:r>
    </w:p>
    <w:p w:rsidR="003659A7" w:rsidRPr="00672C3D" w:rsidRDefault="003659A7" w:rsidP="003659A7">
      <w:pPr>
        <w:ind w:left="1440" w:hanging="720"/>
      </w:pPr>
    </w:p>
    <w:p w:rsidR="003659A7" w:rsidRPr="00672C3D" w:rsidRDefault="003659A7" w:rsidP="003659A7">
      <w:pPr>
        <w:ind w:left="1440" w:hanging="720"/>
      </w:pPr>
      <w:r w:rsidRPr="00672C3D">
        <w:t>a)</w:t>
      </w:r>
      <w:r w:rsidRPr="00672C3D">
        <w:tab/>
        <w:t>The patient</w:t>
      </w:r>
      <w:r>
        <w:t>'</w:t>
      </w:r>
      <w:r w:rsidRPr="00672C3D">
        <w:t>s room shall be of sufficient size and arrangement for the bedside care of the mother and infant.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1440" w:hanging="720"/>
      </w:pPr>
      <w:r w:rsidRPr="00672C3D">
        <w:t>b)</w:t>
      </w:r>
      <w:r w:rsidRPr="00672C3D">
        <w:tab/>
        <w:t>The patient</w:t>
      </w:r>
      <w:r>
        <w:t>'</w:t>
      </w:r>
      <w:r w:rsidRPr="00672C3D">
        <w:t>s room shall be equipped with a toilet, a hand-washing lavatory and a supply of clean towels.</w:t>
      </w:r>
    </w:p>
    <w:p w:rsidR="003659A7" w:rsidRPr="00672C3D" w:rsidRDefault="003659A7" w:rsidP="003659A7">
      <w:pPr>
        <w:ind w:left="1440" w:hanging="720"/>
      </w:pPr>
    </w:p>
    <w:p w:rsidR="003659A7" w:rsidRPr="00672C3D" w:rsidRDefault="003659A7" w:rsidP="003659A7">
      <w:pPr>
        <w:ind w:left="1440" w:hanging="720"/>
      </w:pPr>
      <w:r w:rsidRPr="00672C3D">
        <w:t>c)</w:t>
      </w:r>
      <w:r w:rsidRPr="00672C3D">
        <w:tab/>
        <w:t>Equipment and supplies shall include: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2160" w:hanging="720"/>
      </w:pPr>
      <w:r w:rsidRPr="00672C3D">
        <w:t>1)</w:t>
      </w:r>
      <w:r w:rsidRPr="00672C3D">
        <w:tab/>
        <w:t>Separate equipment and supplies for the mother and the infant;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2160" w:hanging="720"/>
      </w:pPr>
      <w:r w:rsidRPr="00672C3D">
        <w:t>2)</w:t>
      </w:r>
      <w:r w:rsidRPr="00672C3D">
        <w:tab/>
        <w:t>Separate enclosed storage space for the infant</w:t>
      </w:r>
      <w:r>
        <w:t>'</w:t>
      </w:r>
      <w:r w:rsidRPr="00672C3D">
        <w:t>s clean linen, equipment and supplies; and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2160" w:hanging="720"/>
      </w:pPr>
      <w:r w:rsidRPr="00672C3D">
        <w:t>3)</w:t>
      </w:r>
      <w:r w:rsidRPr="00672C3D">
        <w:tab/>
        <w:t>Adequate covered containers for the infant</w:t>
      </w:r>
      <w:r>
        <w:t>'</w:t>
      </w:r>
      <w:r w:rsidRPr="00672C3D">
        <w:t>s soiled linen.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1440" w:hanging="720"/>
      </w:pPr>
      <w:r w:rsidRPr="00672C3D">
        <w:t>d)</w:t>
      </w:r>
      <w:r w:rsidRPr="00672C3D">
        <w:tab/>
        <w:t>Single room postpartum care for the mother and infant shall meet the following requirements:</w:t>
      </w:r>
    </w:p>
    <w:p w:rsidR="003659A7" w:rsidRPr="00672C3D" w:rsidRDefault="003659A7" w:rsidP="003659A7">
      <w:pPr>
        <w:ind w:left="1440" w:hanging="720"/>
      </w:pPr>
    </w:p>
    <w:p w:rsidR="003659A7" w:rsidRPr="00672C3D" w:rsidRDefault="003659A7" w:rsidP="003659A7">
      <w:pPr>
        <w:ind w:left="2160" w:hanging="720"/>
      </w:pPr>
      <w:r w:rsidRPr="00672C3D">
        <w:t>1)</w:t>
      </w:r>
      <w:r w:rsidRPr="00672C3D">
        <w:tab/>
        <w:t>The hospital</w:t>
      </w:r>
      <w:r>
        <w:t>'</w:t>
      </w:r>
      <w:r w:rsidRPr="00672C3D">
        <w:t>s obstetric and neonatal service plan shall establish the conditions of the mother and infant that are appropriate for mother and infant postpartum care in the same room.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2160" w:hanging="720"/>
      </w:pPr>
      <w:r w:rsidRPr="00672C3D">
        <w:t>2)</w:t>
      </w:r>
      <w:r w:rsidRPr="00672C3D">
        <w:tab/>
        <w:t>All nursing care of the mother and infant shall be given by the same nurse on each shift.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2160" w:hanging="720"/>
      </w:pPr>
      <w:r w:rsidRPr="00672C3D">
        <w:t>3)</w:t>
      </w:r>
      <w:r w:rsidRPr="00672C3D">
        <w:tab/>
        <w:t>Adequate observation and nursing care shall be assured.</w:t>
      </w:r>
    </w:p>
    <w:p w:rsidR="003659A7" w:rsidRPr="00672C3D" w:rsidRDefault="003659A7" w:rsidP="003659A7">
      <w:pPr>
        <w:ind w:left="2160" w:hanging="720"/>
      </w:pPr>
    </w:p>
    <w:p w:rsidR="003659A7" w:rsidRPr="00672C3D" w:rsidRDefault="003659A7" w:rsidP="003659A7">
      <w:pPr>
        <w:ind w:left="2160" w:hanging="720"/>
      </w:pPr>
      <w:r w:rsidRPr="00672C3D">
        <w:t>4)</w:t>
      </w:r>
      <w:r w:rsidRPr="00672C3D">
        <w:tab/>
        <w:t>The care of mothers and infants shall include procedures to prevent cross-infection, emphasizing conscientious hand washing by parents, visitors and personnel, and the careful handling of soiled linen.</w:t>
      </w:r>
    </w:p>
    <w:p w:rsidR="003659A7" w:rsidRPr="00672C3D" w:rsidRDefault="003659A7" w:rsidP="003659A7">
      <w:pPr>
        <w:ind w:left="2160" w:hanging="720"/>
      </w:pPr>
    </w:p>
    <w:p w:rsidR="003659A7" w:rsidRDefault="003659A7" w:rsidP="003659A7">
      <w:pPr>
        <w:ind w:left="2160" w:hanging="720"/>
      </w:pPr>
      <w:r w:rsidRPr="00672C3D">
        <w:t>5)</w:t>
      </w:r>
      <w:r w:rsidRPr="00672C3D">
        <w:tab/>
        <w:t>Adequate nursery facilities shall be provided for periods when infants are not with their mothers.</w:t>
      </w:r>
    </w:p>
    <w:p w:rsidR="003265D7" w:rsidRDefault="003265D7" w:rsidP="003265D7">
      <w:pPr>
        <w:widowControl w:val="0"/>
        <w:autoSpaceDE w:val="0"/>
        <w:autoSpaceDN w:val="0"/>
        <w:adjustRightInd w:val="0"/>
        <w:ind w:left="2880" w:hanging="720"/>
      </w:pPr>
    </w:p>
    <w:p w:rsidR="003659A7" w:rsidRPr="00D55B37" w:rsidRDefault="003659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338B2">
        <w:t>17413</w:t>
      </w:r>
      <w:r w:rsidRPr="00D55B37">
        <w:t xml:space="preserve">, effective </w:t>
      </w:r>
      <w:bookmarkStart w:id="0" w:name="_GoBack"/>
      <w:r w:rsidR="009338B2">
        <w:t>December 3, 2012</w:t>
      </w:r>
      <w:bookmarkEnd w:id="0"/>
      <w:r w:rsidRPr="00D55B37">
        <w:t>)</w:t>
      </w:r>
    </w:p>
    <w:sectPr w:rsidR="003659A7" w:rsidRPr="00D55B37" w:rsidSect="00326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5D7"/>
    <w:rsid w:val="003265D7"/>
    <w:rsid w:val="003659A7"/>
    <w:rsid w:val="005C3366"/>
    <w:rsid w:val="006D7A5C"/>
    <w:rsid w:val="009338B2"/>
    <w:rsid w:val="009A54C9"/>
    <w:rsid w:val="009B2FC7"/>
    <w:rsid w:val="00BC1422"/>
    <w:rsid w:val="00C04BCC"/>
    <w:rsid w:val="00C157AB"/>
    <w:rsid w:val="00E94A11"/>
    <w:rsid w:val="00F1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5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Sabo, Cheryl E.</cp:lastModifiedBy>
  <cp:revision>4</cp:revision>
  <dcterms:created xsi:type="dcterms:W3CDTF">2012-11-13T16:24:00Z</dcterms:created>
  <dcterms:modified xsi:type="dcterms:W3CDTF">2012-12-07T20:08:00Z</dcterms:modified>
</cp:coreProperties>
</file>