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EF" w:rsidRDefault="000824EF" w:rsidP="00082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4EF" w:rsidRDefault="000824EF" w:rsidP="000824EF">
      <w:pPr>
        <w:widowControl w:val="0"/>
        <w:autoSpaceDE w:val="0"/>
        <w:autoSpaceDN w:val="0"/>
        <w:adjustRightInd w:val="0"/>
        <w:jc w:val="center"/>
      </w:pPr>
      <w:r>
        <w:t xml:space="preserve">SUBPART O:  </w:t>
      </w:r>
      <w:r w:rsidR="00E7105D">
        <w:t>OBSTETRIC</w:t>
      </w:r>
      <w:r>
        <w:t xml:space="preserve"> AND NEONATAL SERVICE</w:t>
      </w:r>
    </w:p>
    <w:sectPr w:rsidR="000824EF" w:rsidSect="000824E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4EF"/>
    <w:rsid w:val="000824EF"/>
    <w:rsid w:val="006402E2"/>
    <w:rsid w:val="009C68FD"/>
    <w:rsid w:val="00BB70C9"/>
    <w:rsid w:val="00C14672"/>
    <w:rsid w:val="00DD69FF"/>
    <w:rsid w:val="00E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MATERNITY AND NEONATAL SERVICE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MATERNITY AND NEONATAL SERVICE</dc:title>
  <dc:subject/>
  <dc:creator>MessingerRR</dc:creator>
  <cp:keywords/>
  <dc:description/>
  <cp:lastModifiedBy>Dotts, Joyce M.</cp:lastModifiedBy>
  <cp:revision>2</cp:revision>
  <dcterms:created xsi:type="dcterms:W3CDTF">2012-11-13T16:24:00Z</dcterms:created>
  <dcterms:modified xsi:type="dcterms:W3CDTF">2012-11-13T16:24:00Z</dcterms:modified>
</cp:coreProperties>
</file>