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540A" w:rsidRDefault="0023540A" w:rsidP="0023540A">
      <w:pPr>
        <w:widowControl w:val="0"/>
        <w:autoSpaceDE w:val="0"/>
        <w:autoSpaceDN w:val="0"/>
        <w:adjustRightInd w:val="0"/>
      </w:pPr>
    </w:p>
    <w:p w:rsidR="0023540A" w:rsidRDefault="0023540A" w:rsidP="0023540A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250.450  Personnel Health Requirements</w:t>
      </w:r>
      <w:r>
        <w:t xml:space="preserve"> </w:t>
      </w:r>
    </w:p>
    <w:p w:rsidR="0023540A" w:rsidRDefault="0023540A" w:rsidP="0023540A">
      <w:pPr>
        <w:widowControl w:val="0"/>
        <w:autoSpaceDE w:val="0"/>
        <w:autoSpaceDN w:val="0"/>
        <w:adjustRightInd w:val="0"/>
      </w:pPr>
    </w:p>
    <w:p w:rsidR="0023540A" w:rsidRDefault="0023540A" w:rsidP="0023540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Each hospital shall establish an employee health program that includes the following: </w:t>
      </w:r>
    </w:p>
    <w:p w:rsidR="00D71175" w:rsidRDefault="00D71175" w:rsidP="0023540A">
      <w:pPr>
        <w:widowControl w:val="0"/>
        <w:autoSpaceDE w:val="0"/>
        <w:autoSpaceDN w:val="0"/>
        <w:adjustRightInd w:val="0"/>
        <w:ind w:left="2160" w:hanging="720"/>
      </w:pPr>
    </w:p>
    <w:p w:rsidR="0023540A" w:rsidRDefault="0023540A" w:rsidP="0023540A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0F73F0">
        <w:t>An</w:t>
      </w:r>
      <w:r>
        <w:t xml:space="preserve"> assessment of the employee's health and immunization status at the time of employment; </w:t>
      </w:r>
    </w:p>
    <w:p w:rsidR="00D71175" w:rsidRDefault="00D71175" w:rsidP="0023540A">
      <w:pPr>
        <w:widowControl w:val="0"/>
        <w:autoSpaceDE w:val="0"/>
        <w:autoSpaceDN w:val="0"/>
        <w:adjustRightInd w:val="0"/>
        <w:ind w:left="2160" w:hanging="720"/>
      </w:pPr>
    </w:p>
    <w:p w:rsidR="0023540A" w:rsidRDefault="0023540A" w:rsidP="0023540A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 w:rsidR="000F73F0">
        <w:t>Policies</w:t>
      </w:r>
      <w:r>
        <w:t xml:space="preserve"> regarding required immunizations; </w:t>
      </w:r>
      <w:r w:rsidR="00E82C0A">
        <w:t>and</w:t>
      </w:r>
    </w:p>
    <w:p w:rsidR="00D71175" w:rsidRDefault="00D71175" w:rsidP="0023540A">
      <w:pPr>
        <w:widowControl w:val="0"/>
        <w:autoSpaceDE w:val="0"/>
        <w:autoSpaceDN w:val="0"/>
        <w:adjustRightInd w:val="0"/>
        <w:ind w:left="2160" w:hanging="720"/>
      </w:pPr>
    </w:p>
    <w:p w:rsidR="0023540A" w:rsidRDefault="0023540A" w:rsidP="0023540A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</w:r>
      <w:r w:rsidR="000F73F0">
        <w:t>Policies</w:t>
      </w:r>
      <w:r>
        <w:t xml:space="preserve"> and procedures for the periodic health assessment of all personnel.  These policies </w:t>
      </w:r>
      <w:r w:rsidR="000F73F0">
        <w:t>shall</w:t>
      </w:r>
      <w:r>
        <w:t xml:space="preserve"> specify the content of the health assessment and the interval between assessments</w:t>
      </w:r>
      <w:r w:rsidR="000F73F0">
        <w:t>,</w:t>
      </w:r>
      <w:r>
        <w:t xml:space="preserve"> and </w:t>
      </w:r>
      <w:r w:rsidR="000F73F0">
        <w:t>shall</w:t>
      </w:r>
      <w:r>
        <w:t xml:space="preserve"> comply with the </w:t>
      </w:r>
      <w:r w:rsidR="000F73F0">
        <w:t>Control of Tuberculosis</w:t>
      </w:r>
      <w:r w:rsidR="00E82C0A">
        <w:t xml:space="preserve"> Code</w:t>
      </w:r>
      <w:r>
        <w:t xml:space="preserve">). </w:t>
      </w:r>
    </w:p>
    <w:p w:rsidR="00D71175" w:rsidRDefault="00D71175" w:rsidP="0023540A">
      <w:pPr>
        <w:widowControl w:val="0"/>
        <w:autoSpaceDE w:val="0"/>
        <w:autoSpaceDN w:val="0"/>
        <w:adjustRightInd w:val="0"/>
        <w:ind w:left="1440" w:hanging="720"/>
      </w:pPr>
    </w:p>
    <w:p w:rsidR="0023540A" w:rsidRDefault="0023540A" w:rsidP="0023540A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Personnel absent from duty because of any communicable disease shall not return to duty until examined for freedom from any condition that might endanger the health of patients or employees. </w:t>
      </w:r>
    </w:p>
    <w:p w:rsidR="0023540A" w:rsidRDefault="0023540A" w:rsidP="0023540A">
      <w:pPr>
        <w:widowControl w:val="0"/>
        <w:autoSpaceDE w:val="0"/>
        <w:autoSpaceDN w:val="0"/>
        <w:adjustRightInd w:val="0"/>
        <w:ind w:left="1440" w:hanging="720"/>
      </w:pPr>
    </w:p>
    <w:p w:rsidR="000F73F0" w:rsidRPr="00D55B37" w:rsidRDefault="000F73F0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 w:rsidR="00663B62">
        <w:t>38</w:t>
      </w:r>
      <w:r>
        <w:t xml:space="preserve"> I</w:t>
      </w:r>
      <w:r w:rsidRPr="00D55B37">
        <w:t xml:space="preserve">ll. Reg. </w:t>
      </w:r>
      <w:r w:rsidR="00920368">
        <w:t>13280</w:t>
      </w:r>
      <w:r w:rsidRPr="00D55B37">
        <w:t xml:space="preserve">, effective </w:t>
      </w:r>
      <w:bookmarkStart w:id="0" w:name="_GoBack"/>
      <w:r w:rsidR="00920368">
        <w:t>June 10, 2014</w:t>
      </w:r>
      <w:bookmarkEnd w:id="0"/>
      <w:r w:rsidRPr="00D55B37">
        <w:t>)</w:t>
      </w:r>
    </w:p>
    <w:sectPr w:rsidR="000F73F0" w:rsidRPr="00D55B37" w:rsidSect="0023540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3540A"/>
    <w:rsid w:val="000876F9"/>
    <w:rsid w:val="000F73F0"/>
    <w:rsid w:val="0023540A"/>
    <w:rsid w:val="005B7902"/>
    <w:rsid w:val="005C3366"/>
    <w:rsid w:val="00663B62"/>
    <w:rsid w:val="007F4EA4"/>
    <w:rsid w:val="00920368"/>
    <w:rsid w:val="00D71175"/>
    <w:rsid w:val="00E82C0A"/>
    <w:rsid w:val="00E87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DFF53201-D1E6-4AC9-9D7E-64CEC1809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0F73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250</vt:lpstr>
    </vt:vector>
  </TitlesOfParts>
  <Company>State of Illinois</Company>
  <LinksUpToDate>false</LinksUpToDate>
  <CharactersWithSpaces>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250</dc:title>
  <dc:subject/>
  <dc:creator>Illinois General Assembly</dc:creator>
  <cp:keywords/>
  <dc:description/>
  <cp:lastModifiedBy>King, Melissa A.</cp:lastModifiedBy>
  <cp:revision>3</cp:revision>
  <dcterms:created xsi:type="dcterms:W3CDTF">2014-05-27T15:09:00Z</dcterms:created>
  <dcterms:modified xsi:type="dcterms:W3CDTF">2014-06-20T19:54:00Z</dcterms:modified>
</cp:coreProperties>
</file>