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56B" w:rsidRDefault="0099156B" w:rsidP="0014206F">
      <w:pPr>
        <w:outlineLvl w:val="0"/>
        <w:rPr>
          <w:b/>
        </w:rPr>
      </w:pPr>
      <w:bookmarkStart w:id="0" w:name="_GoBack"/>
      <w:bookmarkEnd w:id="0"/>
    </w:p>
    <w:p w:rsidR="0014206F" w:rsidRPr="0014206F" w:rsidRDefault="0014206F" w:rsidP="0014206F">
      <w:pPr>
        <w:outlineLvl w:val="0"/>
        <w:rPr>
          <w:b/>
        </w:rPr>
      </w:pPr>
      <w:r w:rsidRPr="0014206F">
        <w:rPr>
          <w:b/>
        </w:rPr>
        <w:t>Section 235.180  Confidentiality</w:t>
      </w:r>
    </w:p>
    <w:p w:rsidR="0014206F" w:rsidRPr="0014206F" w:rsidRDefault="0014206F" w:rsidP="0014206F">
      <w:pPr>
        <w:rPr>
          <w:b/>
        </w:rPr>
      </w:pPr>
    </w:p>
    <w:p w:rsidR="0014206F" w:rsidRPr="0014206F" w:rsidRDefault="0014206F" w:rsidP="0014206F">
      <w:pPr>
        <w:rPr>
          <w:b/>
        </w:rPr>
      </w:pPr>
      <w:r w:rsidRPr="0014206F">
        <w:rPr>
          <w:i/>
        </w:rPr>
        <w:t xml:space="preserve">Other than the annual report required under paragraph (4) of Section 10-35 of </w:t>
      </w:r>
      <w:r w:rsidRPr="0014206F">
        <w:t xml:space="preserve">the Act, </w:t>
      </w:r>
      <w:r w:rsidRPr="0014206F">
        <w:rPr>
          <w:i/>
        </w:rPr>
        <w:t xml:space="preserve">adverse health care event reports, findings of root cause analyses, and corrective action plans filed by a health care facility under </w:t>
      </w:r>
      <w:r w:rsidRPr="0014206F">
        <w:t>the Act</w:t>
      </w:r>
      <w:r w:rsidRPr="0014206F">
        <w:rPr>
          <w:i/>
        </w:rPr>
        <w:t xml:space="preserve"> and records created or obtained by the Department in reviewing or investigating these reports, findings, and plans shall not be available to the public and shall not be discoverable or admissible in any civil, criminal, or administrative proceeding against a health care facility or health care professional.  No report or Department disclosure under</w:t>
      </w:r>
      <w:r w:rsidRPr="0014206F">
        <w:t xml:space="preserve"> the Act </w:t>
      </w:r>
      <w:r w:rsidR="002C64A4">
        <w:t>or</w:t>
      </w:r>
      <w:r w:rsidRPr="0014206F">
        <w:t xml:space="preserve"> this Part</w:t>
      </w:r>
      <w:r w:rsidRPr="0014206F">
        <w:rPr>
          <w:i/>
        </w:rPr>
        <w:t xml:space="preserve"> may contain information identifying a patient, employee, or licensed professional.  Notwithstanding any other provision of law, under no circumstances shall the Department disclose information obtained from a health care facility that is confidential under Part 21 of Article VIII of the Code of Civil Procedure.  </w:t>
      </w:r>
      <w:r w:rsidRPr="0014206F">
        <w:t>(Section 10-25 of the Act)</w:t>
      </w:r>
    </w:p>
    <w:sectPr w:rsidR="0014206F" w:rsidRPr="0014206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3E9" w:rsidRDefault="00D633E9">
      <w:r>
        <w:separator/>
      </w:r>
    </w:p>
  </w:endnote>
  <w:endnote w:type="continuationSeparator" w:id="0">
    <w:p w:rsidR="00D633E9" w:rsidRDefault="00D6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3E9" w:rsidRDefault="00D633E9">
      <w:r>
        <w:separator/>
      </w:r>
    </w:p>
  </w:footnote>
  <w:footnote w:type="continuationSeparator" w:id="0">
    <w:p w:rsidR="00D633E9" w:rsidRDefault="00D63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206F"/>
    <w:rsid w:val="00001F1D"/>
    <w:rsid w:val="00003CEF"/>
    <w:rsid w:val="00011A7D"/>
    <w:rsid w:val="000122C7"/>
    <w:rsid w:val="000158C8"/>
    <w:rsid w:val="00023902"/>
    <w:rsid w:val="00023DDC"/>
    <w:rsid w:val="00024942"/>
    <w:rsid w:val="00026C9D"/>
    <w:rsid w:val="00026F05"/>
    <w:rsid w:val="00030823"/>
    <w:rsid w:val="00031A90"/>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87129"/>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0833"/>
    <w:rsid w:val="000F25A1"/>
    <w:rsid w:val="000F6C6D"/>
    <w:rsid w:val="000F6F18"/>
    <w:rsid w:val="00103C24"/>
    <w:rsid w:val="00110883"/>
    <w:rsid w:val="00110A0B"/>
    <w:rsid w:val="00114190"/>
    <w:rsid w:val="0012221A"/>
    <w:rsid w:val="001328A0"/>
    <w:rsid w:val="00134B37"/>
    <w:rsid w:val="0014104E"/>
    <w:rsid w:val="0014206F"/>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875DD"/>
    <w:rsid w:val="002958AD"/>
    <w:rsid w:val="002A54F1"/>
    <w:rsid w:val="002A643F"/>
    <w:rsid w:val="002A72C2"/>
    <w:rsid w:val="002A7CB6"/>
    <w:rsid w:val="002C5D80"/>
    <w:rsid w:val="002C63F6"/>
    <w:rsid w:val="002C64A4"/>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4DCA"/>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3B74"/>
    <w:rsid w:val="00426A13"/>
    <w:rsid w:val="00431CFE"/>
    <w:rsid w:val="004326E0"/>
    <w:rsid w:val="00441A81"/>
    <w:rsid w:val="004430B3"/>
    <w:rsid w:val="004448CB"/>
    <w:rsid w:val="004536AB"/>
    <w:rsid w:val="00453E6F"/>
    <w:rsid w:val="00454A46"/>
    <w:rsid w:val="00455043"/>
    <w:rsid w:val="0045741C"/>
    <w:rsid w:val="00461E78"/>
    <w:rsid w:val="0046272D"/>
    <w:rsid w:val="00465962"/>
    <w:rsid w:val="00467935"/>
    <w:rsid w:val="0047017E"/>
    <w:rsid w:val="00471A17"/>
    <w:rsid w:val="00471E01"/>
    <w:rsid w:val="004724DC"/>
    <w:rsid w:val="00472846"/>
    <w:rsid w:val="00475AE2"/>
    <w:rsid w:val="004773DE"/>
    <w:rsid w:val="00477B8E"/>
    <w:rsid w:val="00480853"/>
    <w:rsid w:val="00483B7F"/>
    <w:rsid w:val="0048457F"/>
    <w:rsid w:val="004925CE"/>
    <w:rsid w:val="00493C66"/>
    <w:rsid w:val="0049486A"/>
    <w:rsid w:val="00494F1C"/>
    <w:rsid w:val="004A2DF2"/>
    <w:rsid w:val="004B0153"/>
    <w:rsid w:val="004B41BC"/>
    <w:rsid w:val="004B51AE"/>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1EE3"/>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181F"/>
    <w:rsid w:val="005948A7"/>
    <w:rsid w:val="005A2494"/>
    <w:rsid w:val="005A73F7"/>
    <w:rsid w:val="005B1905"/>
    <w:rsid w:val="005C5F6E"/>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64D68"/>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6BAE"/>
    <w:rsid w:val="00737469"/>
    <w:rsid w:val="00737EEF"/>
    <w:rsid w:val="00740E0D"/>
    <w:rsid w:val="00750400"/>
    <w:rsid w:val="00763B6D"/>
    <w:rsid w:val="007756F8"/>
    <w:rsid w:val="00776B13"/>
    <w:rsid w:val="00776D1C"/>
    <w:rsid w:val="00777A7A"/>
    <w:rsid w:val="00780733"/>
    <w:rsid w:val="00780B43"/>
    <w:rsid w:val="00781812"/>
    <w:rsid w:val="00790388"/>
    <w:rsid w:val="00794C7C"/>
    <w:rsid w:val="00796D0E"/>
    <w:rsid w:val="00797DD1"/>
    <w:rsid w:val="007A1867"/>
    <w:rsid w:val="007A2BF1"/>
    <w:rsid w:val="007A7CFA"/>
    <w:rsid w:val="007A7D79"/>
    <w:rsid w:val="007B6F1D"/>
    <w:rsid w:val="007B78EB"/>
    <w:rsid w:val="007C4380"/>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156B"/>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65309"/>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61A"/>
    <w:rsid w:val="00B23B52"/>
    <w:rsid w:val="00B2411F"/>
    <w:rsid w:val="00B35D67"/>
    <w:rsid w:val="00B420C1"/>
    <w:rsid w:val="00B4287F"/>
    <w:rsid w:val="00B44A11"/>
    <w:rsid w:val="00B516F7"/>
    <w:rsid w:val="00B530BA"/>
    <w:rsid w:val="00B557AA"/>
    <w:rsid w:val="00B620B6"/>
    <w:rsid w:val="00B648AF"/>
    <w:rsid w:val="00B6498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B268C"/>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35F"/>
    <w:rsid w:val="00CA1E98"/>
    <w:rsid w:val="00CA2022"/>
    <w:rsid w:val="00CA3AA0"/>
    <w:rsid w:val="00CA4E7D"/>
    <w:rsid w:val="00CA7140"/>
    <w:rsid w:val="00CB065C"/>
    <w:rsid w:val="00CB3E15"/>
    <w:rsid w:val="00CB41C4"/>
    <w:rsid w:val="00CC13F9"/>
    <w:rsid w:val="00CC4FF8"/>
    <w:rsid w:val="00CC53B1"/>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33E9"/>
    <w:rsid w:val="00D64B08"/>
    <w:rsid w:val="00D64D08"/>
    <w:rsid w:val="00D70D8F"/>
    <w:rsid w:val="00D748A4"/>
    <w:rsid w:val="00D76B84"/>
    <w:rsid w:val="00D779A9"/>
    <w:rsid w:val="00D77DCF"/>
    <w:rsid w:val="00D81439"/>
    <w:rsid w:val="00D876AB"/>
    <w:rsid w:val="00D87E2A"/>
    <w:rsid w:val="00D90457"/>
    <w:rsid w:val="00D93C67"/>
    <w:rsid w:val="00D94587"/>
    <w:rsid w:val="00D97042"/>
    <w:rsid w:val="00D97549"/>
    <w:rsid w:val="00DA19AF"/>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127E"/>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B6F7D"/>
    <w:rsid w:val="00EC21CC"/>
    <w:rsid w:val="00EC3846"/>
    <w:rsid w:val="00EC6C31"/>
    <w:rsid w:val="00ED0167"/>
    <w:rsid w:val="00ED1405"/>
    <w:rsid w:val="00EE2300"/>
    <w:rsid w:val="00EF1651"/>
    <w:rsid w:val="00EF2F83"/>
    <w:rsid w:val="00EF4E57"/>
    <w:rsid w:val="00EF755A"/>
    <w:rsid w:val="00F02EFC"/>
    <w:rsid w:val="00F02FDE"/>
    <w:rsid w:val="00F04307"/>
    <w:rsid w:val="00F05968"/>
    <w:rsid w:val="00F05FAF"/>
    <w:rsid w:val="00F07102"/>
    <w:rsid w:val="00F12353"/>
    <w:rsid w:val="00F128F8"/>
    <w:rsid w:val="00F12CAF"/>
    <w:rsid w:val="00F13E5A"/>
    <w:rsid w:val="00F16AA7"/>
    <w:rsid w:val="00F20832"/>
    <w:rsid w:val="00F410DA"/>
    <w:rsid w:val="00F43668"/>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3B9"/>
    <w:rsid w:val="00FA19DB"/>
    <w:rsid w:val="00FA521A"/>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641190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2012-06-21T23:04:00Z</dcterms:created>
  <dcterms:modified xsi:type="dcterms:W3CDTF">2012-06-21T23:04:00Z</dcterms:modified>
</cp:coreProperties>
</file>