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EC1" w:rsidRDefault="00496EC1" w:rsidP="00496EC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96EC1" w:rsidRDefault="00496EC1" w:rsidP="00496EC1">
      <w:pPr>
        <w:widowControl w:val="0"/>
        <w:autoSpaceDE w:val="0"/>
        <w:autoSpaceDN w:val="0"/>
        <w:adjustRightInd w:val="0"/>
        <w:jc w:val="center"/>
      </w:pPr>
      <w:r>
        <w:t>PART 230</w:t>
      </w:r>
    </w:p>
    <w:p w:rsidR="00496EC1" w:rsidRDefault="00496EC1" w:rsidP="00496EC1">
      <w:pPr>
        <w:widowControl w:val="0"/>
        <w:autoSpaceDE w:val="0"/>
        <w:autoSpaceDN w:val="0"/>
        <w:adjustRightInd w:val="0"/>
        <w:jc w:val="center"/>
      </w:pPr>
      <w:r>
        <w:t>HEALTH CARE FACILITY AND PROGRAM INITIAL CERTIFICATION FEE CODE</w:t>
      </w:r>
    </w:p>
    <w:p w:rsidR="00496EC1" w:rsidRDefault="00496EC1" w:rsidP="00496EC1">
      <w:pPr>
        <w:widowControl w:val="0"/>
        <w:autoSpaceDE w:val="0"/>
        <w:autoSpaceDN w:val="0"/>
        <w:adjustRightInd w:val="0"/>
      </w:pPr>
    </w:p>
    <w:sectPr w:rsidR="00496EC1" w:rsidSect="00496EC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96EC1"/>
    <w:rsid w:val="00034911"/>
    <w:rsid w:val="00113C0B"/>
    <w:rsid w:val="00496EC1"/>
    <w:rsid w:val="005C3366"/>
    <w:rsid w:val="00CA2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230</vt:lpstr>
    </vt:vector>
  </TitlesOfParts>
  <Company>General Assembly</Company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230</dc:title>
  <dc:subject/>
  <dc:creator>Illinois General Assembly</dc:creator>
  <cp:keywords/>
  <dc:description/>
  <cp:lastModifiedBy>Roberts, John</cp:lastModifiedBy>
  <cp:revision>3</cp:revision>
  <dcterms:created xsi:type="dcterms:W3CDTF">2012-06-21T23:04:00Z</dcterms:created>
  <dcterms:modified xsi:type="dcterms:W3CDTF">2012-06-21T23:04:00Z</dcterms:modified>
</cp:coreProperties>
</file>