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17" w:rsidRDefault="00997C17" w:rsidP="00D3355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97C17" w:rsidRDefault="00997C17" w:rsidP="00D3355E">
      <w:pPr>
        <w:widowControl w:val="0"/>
        <w:autoSpaceDE w:val="0"/>
        <w:autoSpaceDN w:val="0"/>
        <w:adjustRightInd w:val="0"/>
        <w:ind w:left="1425" w:hanging="1425"/>
      </w:pPr>
      <w:r>
        <w:t>190.10</w:t>
      </w:r>
      <w:r>
        <w:tab/>
        <w:t xml:space="preserve">Definitions </w:t>
      </w:r>
    </w:p>
    <w:p w:rsidR="00997C17" w:rsidRDefault="00997C17" w:rsidP="00D3355E">
      <w:pPr>
        <w:widowControl w:val="0"/>
        <w:autoSpaceDE w:val="0"/>
        <w:autoSpaceDN w:val="0"/>
        <w:adjustRightInd w:val="0"/>
        <w:ind w:left="1425" w:hanging="1425"/>
      </w:pPr>
      <w:r>
        <w:t>190.20</w:t>
      </w:r>
      <w:r>
        <w:tab/>
        <w:t xml:space="preserve">Conditions/Term for Prior Fiscal Year Payments </w:t>
      </w:r>
    </w:p>
    <w:p w:rsidR="00997C17" w:rsidRDefault="00997C17" w:rsidP="00D3355E">
      <w:pPr>
        <w:widowControl w:val="0"/>
        <w:autoSpaceDE w:val="0"/>
        <w:autoSpaceDN w:val="0"/>
        <w:adjustRightInd w:val="0"/>
        <w:ind w:left="1425" w:hanging="1425"/>
      </w:pPr>
      <w:r>
        <w:t>190.30</w:t>
      </w:r>
      <w:r>
        <w:tab/>
        <w:t xml:space="preserve">Processing of Prior Fiscal Year Payments </w:t>
      </w:r>
    </w:p>
    <w:p w:rsidR="00997C17" w:rsidRDefault="00997C17" w:rsidP="00D3355E">
      <w:pPr>
        <w:widowControl w:val="0"/>
        <w:autoSpaceDE w:val="0"/>
        <w:autoSpaceDN w:val="0"/>
        <w:adjustRightInd w:val="0"/>
        <w:ind w:left="1425" w:hanging="1425"/>
      </w:pPr>
      <w:r>
        <w:t>190.40</w:t>
      </w:r>
      <w:r>
        <w:tab/>
        <w:t xml:space="preserve">Court of Claims </w:t>
      </w:r>
    </w:p>
    <w:sectPr w:rsidR="00997C17" w:rsidSect="00997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C17"/>
    <w:rsid w:val="00500C1F"/>
    <w:rsid w:val="00817695"/>
    <w:rsid w:val="008B096F"/>
    <w:rsid w:val="00997C17"/>
    <w:rsid w:val="00D3355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