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9EA" w:rsidRPr="005829EA" w:rsidRDefault="005829EA" w:rsidP="005829EA">
      <w:pPr>
        <w:widowControl w:val="0"/>
        <w:rPr>
          <w:szCs w:val="22"/>
        </w:rPr>
      </w:pPr>
      <w:r w:rsidRPr="005829EA">
        <w:t>Section</w:t>
      </w:r>
    </w:p>
    <w:p w:rsidR="005829EA" w:rsidRPr="005829EA" w:rsidRDefault="005829EA" w:rsidP="005829EA">
      <w:pPr>
        <w:widowControl w:val="0"/>
      </w:pPr>
      <w:r w:rsidRPr="005829EA">
        <w:t>150.100</w:t>
      </w:r>
      <w:r w:rsidRPr="005829EA">
        <w:tab/>
        <w:t>Definitions</w:t>
      </w:r>
    </w:p>
    <w:p w:rsidR="005829EA" w:rsidRPr="005829EA" w:rsidRDefault="005829EA" w:rsidP="005829EA">
      <w:pPr>
        <w:widowControl w:val="0"/>
      </w:pPr>
      <w:r w:rsidRPr="005829EA">
        <w:t>150.200</w:t>
      </w:r>
      <w:r w:rsidRPr="005829EA">
        <w:tab/>
        <w:t xml:space="preserve">Referenced Materials </w:t>
      </w:r>
    </w:p>
    <w:p w:rsidR="005829EA" w:rsidRPr="005829EA" w:rsidRDefault="005829EA" w:rsidP="005829EA">
      <w:pPr>
        <w:widowControl w:val="0"/>
      </w:pPr>
      <w:r w:rsidRPr="005829EA">
        <w:t>150.300</w:t>
      </w:r>
      <w:r w:rsidRPr="005829EA">
        <w:tab/>
        <w:t>Applicability</w:t>
      </w:r>
    </w:p>
    <w:p w:rsidR="005829EA" w:rsidRPr="005829EA" w:rsidRDefault="005829EA" w:rsidP="005829EA">
      <w:pPr>
        <w:widowControl w:val="0"/>
      </w:pPr>
      <w:r w:rsidRPr="005829EA">
        <w:t>150.400</w:t>
      </w:r>
      <w:r w:rsidRPr="005829EA">
        <w:tab/>
        <w:t xml:space="preserve">Training </w:t>
      </w:r>
      <w:r w:rsidR="00353B96">
        <w:t>M</w:t>
      </w:r>
      <w:bookmarkStart w:id="0" w:name="_GoBack"/>
      <w:bookmarkEnd w:id="0"/>
      <w:r w:rsidRPr="005829EA">
        <w:t>aterials</w:t>
      </w:r>
    </w:p>
    <w:sectPr w:rsidR="005829EA" w:rsidRPr="005829E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9EA" w:rsidRDefault="005829EA">
      <w:r>
        <w:separator/>
      </w:r>
    </w:p>
  </w:endnote>
  <w:endnote w:type="continuationSeparator" w:id="0">
    <w:p w:rsidR="005829EA" w:rsidRDefault="0058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9EA" w:rsidRDefault="005829EA">
      <w:r>
        <w:separator/>
      </w:r>
    </w:p>
  </w:footnote>
  <w:footnote w:type="continuationSeparator" w:id="0">
    <w:p w:rsidR="005829EA" w:rsidRDefault="00582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E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3B96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29E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393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1CA9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B8526-0C49-43E0-9717-619F056E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96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Dotts, Joyce M.</cp:lastModifiedBy>
  <cp:revision>4</cp:revision>
  <dcterms:created xsi:type="dcterms:W3CDTF">2021-08-13T15:00:00Z</dcterms:created>
  <dcterms:modified xsi:type="dcterms:W3CDTF">2021-08-13T20:06:00Z</dcterms:modified>
</cp:coreProperties>
</file>