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BD" w:rsidRDefault="005A41BD" w:rsidP="005A41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1BD" w:rsidRDefault="005A41BD" w:rsidP="005A41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1100.140  Seal</w:t>
      </w:r>
      <w:r>
        <w:t xml:space="preserve"> </w:t>
      </w:r>
    </w:p>
    <w:p w:rsidR="005A41BD" w:rsidRDefault="005A41BD" w:rsidP="005A41BD">
      <w:pPr>
        <w:widowControl w:val="0"/>
        <w:autoSpaceDE w:val="0"/>
        <w:autoSpaceDN w:val="0"/>
        <w:adjustRightInd w:val="0"/>
      </w:pPr>
    </w:p>
    <w:p w:rsidR="005A41BD" w:rsidRDefault="005A41BD" w:rsidP="005A41BD">
      <w:pPr>
        <w:widowControl w:val="0"/>
        <w:autoSpaceDE w:val="0"/>
        <w:autoSpaceDN w:val="0"/>
        <w:adjustRightInd w:val="0"/>
      </w:pPr>
      <w:r>
        <w:t xml:space="preserve">The Executive Director is empowered to adopt an official seal for the Authority. </w:t>
      </w:r>
    </w:p>
    <w:p w:rsidR="00AB4ADE" w:rsidRDefault="00AB4ADE" w:rsidP="000039BB"/>
    <w:p w:rsidR="005A41BD" w:rsidRDefault="005A41BD" w:rsidP="005A41BD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Recodified </w:t>
      </w:r>
      <w:r>
        <w:t xml:space="preserve">from 8 </w:t>
      </w:r>
      <w:smartTag w:uri="urn:schemas-microsoft-com:office:smarttags" w:element="State">
        <w:r>
          <w:t>Ill.</w:t>
        </w:r>
      </w:smartTag>
      <w:r>
        <w:t xml:space="preserve"> Adm. Code 1400.150 </w:t>
      </w:r>
      <w:r w:rsidRPr="00D55B37">
        <w:t xml:space="preserve">at </w:t>
      </w:r>
      <w:r w:rsidR="007D75D4">
        <w:t>3</w:t>
      </w:r>
      <w:r w:rsidR="00EA4F15">
        <w:t>1</w:t>
      </w:r>
      <w:r w:rsidRPr="00D55B37">
        <w:t xml:space="preserve"> Ill. Reg. </w:t>
      </w:r>
      <w:r w:rsidR="00325D44">
        <w:t>12104</w:t>
      </w:r>
      <w:r>
        <w:t>)</w:t>
      </w:r>
    </w:p>
    <w:sectPr w:rsidR="005A41BD" w:rsidSect="005A41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8B" w:rsidRDefault="0030188B">
      <w:r>
        <w:separator/>
      </w:r>
    </w:p>
  </w:endnote>
  <w:endnote w:type="continuationSeparator" w:id="0">
    <w:p w:rsidR="0030188B" w:rsidRDefault="0030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8B" w:rsidRDefault="0030188B">
      <w:r>
        <w:separator/>
      </w:r>
    </w:p>
  </w:footnote>
  <w:footnote w:type="continuationSeparator" w:id="0">
    <w:p w:rsidR="0030188B" w:rsidRDefault="0030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039BB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30A4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0188B"/>
    <w:rsid w:val="00314AF2"/>
    <w:rsid w:val="00325D44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A41BD"/>
    <w:rsid w:val="005F2E81"/>
    <w:rsid w:val="005F5C6B"/>
    <w:rsid w:val="00605618"/>
    <w:rsid w:val="00620FF5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D75D4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B4ADE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B4D12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637C"/>
    <w:rsid w:val="00E7288E"/>
    <w:rsid w:val="00E72B70"/>
    <w:rsid w:val="00E72BAC"/>
    <w:rsid w:val="00E73AFC"/>
    <w:rsid w:val="00E97F69"/>
    <w:rsid w:val="00EA4F15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1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1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