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FC0" w:rsidRDefault="00624FC0" w:rsidP="00F4036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PART 900</w:t>
      </w:r>
    </w:p>
    <w:p w:rsidR="00742F94" w:rsidRDefault="00624FC0" w:rsidP="00F4036D">
      <w:pPr>
        <w:widowControl w:val="0"/>
        <w:autoSpaceDE w:val="0"/>
        <w:autoSpaceDN w:val="0"/>
        <w:adjustRightInd w:val="0"/>
        <w:jc w:val="center"/>
      </w:pPr>
      <w:r>
        <w:t xml:space="preserve">JOINT RULES OF THE COMPTROLLER AND </w:t>
      </w:r>
    </w:p>
    <w:p w:rsidR="00624FC0" w:rsidRDefault="00624FC0" w:rsidP="00F4036D">
      <w:pPr>
        <w:widowControl w:val="0"/>
        <w:autoSpaceDE w:val="0"/>
        <w:autoSpaceDN w:val="0"/>
        <w:adjustRightInd w:val="0"/>
        <w:jc w:val="center"/>
      </w:pPr>
      <w:r>
        <w:t>THE DEPARTMENT OF</w:t>
      </w:r>
      <w:r w:rsidR="00742F94">
        <w:t xml:space="preserve"> </w:t>
      </w:r>
      <w:r>
        <w:t>CENTRAL MANAGEMENT SERVICES:</w:t>
      </w:r>
    </w:p>
    <w:p w:rsidR="00624FC0" w:rsidRDefault="00624FC0" w:rsidP="00F4036D">
      <w:pPr>
        <w:widowControl w:val="0"/>
        <w:autoSpaceDE w:val="0"/>
        <w:autoSpaceDN w:val="0"/>
        <w:adjustRightInd w:val="0"/>
        <w:jc w:val="center"/>
      </w:pPr>
      <w:r>
        <w:t>PROMPT PAYMENT</w:t>
      </w:r>
    </w:p>
    <w:sectPr w:rsidR="00624FC0" w:rsidSect="00F4036D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4FC0"/>
    <w:rsid w:val="00285D6A"/>
    <w:rsid w:val="003B6BC2"/>
    <w:rsid w:val="00477FBA"/>
    <w:rsid w:val="00624FC0"/>
    <w:rsid w:val="00742F94"/>
    <w:rsid w:val="008C762F"/>
    <w:rsid w:val="00CC164B"/>
    <w:rsid w:val="00D546EE"/>
    <w:rsid w:val="00F4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900</vt:lpstr>
    </vt:vector>
  </TitlesOfParts>
  <Company>State Of Illinois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900</dc:title>
  <dc:subject/>
  <dc:creator>saboch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