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7E" w:rsidRDefault="00C0757E" w:rsidP="008C3347">
      <w:pPr>
        <w:widowControl w:val="0"/>
        <w:autoSpaceDE w:val="0"/>
        <w:autoSpaceDN w:val="0"/>
        <w:adjustRightInd w:val="0"/>
        <w:ind w:left="1440" w:hanging="1440"/>
        <w:rPr>
          <w:b/>
        </w:rPr>
      </w:pPr>
    </w:p>
    <w:p w:rsidR="008C3347" w:rsidRPr="008C3347" w:rsidRDefault="008C3347" w:rsidP="008C3347">
      <w:pPr>
        <w:widowControl w:val="0"/>
        <w:autoSpaceDE w:val="0"/>
        <w:autoSpaceDN w:val="0"/>
        <w:adjustRightInd w:val="0"/>
        <w:ind w:left="1440" w:hanging="1440"/>
        <w:rPr>
          <w:b/>
        </w:rPr>
      </w:pPr>
      <w:r w:rsidRPr="008C3347">
        <w:rPr>
          <w:b/>
        </w:rPr>
        <w:t>Section 760.</w:t>
      </w:r>
      <w:r w:rsidR="00761A8C">
        <w:rPr>
          <w:b/>
        </w:rPr>
        <w:t>5</w:t>
      </w:r>
      <w:bookmarkStart w:id="0" w:name="_GoBack"/>
      <w:bookmarkEnd w:id="0"/>
      <w:r w:rsidRPr="008C3347">
        <w:rPr>
          <w:b/>
        </w:rPr>
        <w:t>70  Confidentiality</w:t>
      </w:r>
    </w:p>
    <w:p w:rsidR="008C3347" w:rsidRPr="008C3347" w:rsidRDefault="008C3347" w:rsidP="008C3347">
      <w:pPr>
        <w:widowControl w:val="0"/>
        <w:autoSpaceDE w:val="0"/>
        <w:autoSpaceDN w:val="0"/>
        <w:adjustRightInd w:val="0"/>
        <w:ind w:left="1440" w:hanging="1440"/>
        <w:rPr>
          <w:color w:val="000000"/>
        </w:rPr>
      </w:pPr>
    </w:p>
    <w:p w:rsidR="008C3347" w:rsidRPr="008C3347" w:rsidRDefault="008C3347" w:rsidP="008C3347">
      <w:pPr>
        <w:widowControl w:val="0"/>
        <w:autoSpaceDE w:val="0"/>
        <w:autoSpaceDN w:val="0"/>
        <w:adjustRightInd w:val="0"/>
        <w:rPr>
          <w:b/>
        </w:rPr>
      </w:pPr>
      <w:r w:rsidRPr="008C3347">
        <w:rPr>
          <w:i/>
          <w:color w:val="000000"/>
        </w:rPr>
        <w:t>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as defined in the Personal Information Protection Act</w:t>
      </w:r>
      <w:r w:rsidR="001832AA">
        <w:rPr>
          <w:color w:val="000000"/>
        </w:rPr>
        <w:t xml:space="preserve"> [815 ILCS 530]</w:t>
      </w:r>
      <w:r w:rsidRPr="008C3347">
        <w:rPr>
          <w:color w:val="000000"/>
        </w:rPr>
        <w:t>. [765 ILCS 1026/15-1401(d)]</w:t>
      </w:r>
    </w:p>
    <w:sectPr w:rsidR="008C3347" w:rsidRPr="008C334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47" w:rsidRDefault="008C3347">
      <w:r>
        <w:separator/>
      </w:r>
    </w:p>
  </w:endnote>
  <w:endnote w:type="continuationSeparator" w:id="0">
    <w:p w:rsidR="008C3347" w:rsidRDefault="008C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47" w:rsidRDefault="008C3347">
      <w:r>
        <w:separator/>
      </w:r>
    </w:p>
  </w:footnote>
  <w:footnote w:type="continuationSeparator" w:id="0">
    <w:p w:rsidR="008C3347" w:rsidRDefault="008C3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4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2AA"/>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A8C"/>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347"/>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57E"/>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46E75-816D-4D5C-8BDD-483D488F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03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440</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2018-07-09T19:51:00Z</dcterms:modified>
</cp:coreProperties>
</file>