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483" w:rsidRDefault="00813483" w:rsidP="00813483">
      <w:pPr>
        <w:widowControl w:val="0"/>
        <w:autoSpaceDE w:val="0"/>
        <w:autoSpaceDN w:val="0"/>
        <w:adjustRightInd w:val="0"/>
      </w:pPr>
      <w:bookmarkStart w:id="0" w:name="_GoBack"/>
      <w:bookmarkEnd w:id="0"/>
    </w:p>
    <w:p w:rsidR="00813483" w:rsidRDefault="00813483" w:rsidP="00813483">
      <w:pPr>
        <w:widowControl w:val="0"/>
        <w:autoSpaceDE w:val="0"/>
        <w:autoSpaceDN w:val="0"/>
        <w:adjustRightInd w:val="0"/>
      </w:pPr>
      <w:r>
        <w:rPr>
          <w:b/>
          <w:bCs/>
        </w:rPr>
        <w:t>Section 750.140  Program Depository Requirements</w:t>
      </w:r>
      <w:r>
        <w:t xml:space="preserve"> </w:t>
      </w:r>
    </w:p>
    <w:p w:rsidR="00813483" w:rsidRDefault="00813483" w:rsidP="00813483">
      <w:pPr>
        <w:widowControl w:val="0"/>
        <w:autoSpaceDE w:val="0"/>
        <w:autoSpaceDN w:val="0"/>
        <w:adjustRightInd w:val="0"/>
      </w:pPr>
    </w:p>
    <w:p w:rsidR="00813483" w:rsidRDefault="00813483" w:rsidP="00813483">
      <w:pPr>
        <w:widowControl w:val="0"/>
        <w:autoSpaceDE w:val="0"/>
        <w:autoSpaceDN w:val="0"/>
        <w:adjustRightInd w:val="0"/>
      </w:pPr>
      <w:r>
        <w:t xml:space="preserve">All Program Depositories will agree to abide by the following: </w:t>
      </w:r>
    </w:p>
    <w:p w:rsidR="004E551E" w:rsidRDefault="004E551E" w:rsidP="00813483">
      <w:pPr>
        <w:widowControl w:val="0"/>
        <w:autoSpaceDE w:val="0"/>
        <w:autoSpaceDN w:val="0"/>
        <w:adjustRightInd w:val="0"/>
      </w:pPr>
    </w:p>
    <w:p w:rsidR="00813483" w:rsidRDefault="00813483" w:rsidP="00813483">
      <w:pPr>
        <w:widowControl w:val="0"/>
        <w:autoSpaceDE w:val="0"/>
        <w:autoSpaceDN w:val="0"/>
        <w:adjustRightInd w:val="0"/>
        <w:ind w:left="1440" w:hanging="720"/>
      </w:pPr>
      <w:r>
        <w:t>a)</w:t>
      </w:r>
      <w:r>
        <w:tab/>
        <w:t xml:space="preserve">Upon enrollment of a Program Participant, the enrolling Program Depository will forward a copy of the Account Enrollment form (see Appendix C of this Part) to the Treasurer's office; </w:t>
      </w:r>
    </w:p>
    <w:p w:rsidR="004E551E" w:rsidRDefault="004E551E" w:rsidP="00813483">
      <w:pPr>
        <w:widowControl w:val="0"/>
        <w:autoSpaceDE w:val="0"/>
        <w:autoSpaceDN w:val="0"/>
        <w:adjustRightInd w:val="0"/>
        <w:ind w:left="1440" w:hanging="720"/>
      </w:pPr>
    </w:p>
    <w:p w:rsidR="00813483" w:rsidRDefault="00813483" w:rsidP="00813483">
      <w:pPr>
        <w:widowControl w:val="0"/>
        <w:autoSpaceDE w:val="0"/>
        <w:autoSpaceDN w:val="0"/>
        <w:adjustRightInd w:val="0"/>
        <w:ind w:left="1440" w:hanging="720"/>
      </w:pPr>
      <w:r>
        <w:t>b)</w:t>
      </w:r>
      <w:r>
        <w:tab/>
        <w:t xml:space="preserve">All H.O.M.E. accounts will be designated as such upon enrollment and will be identifiable as such by account number and Social Security number; </w:t>
      </w:r>
    </w:p>
    <w:p w:rsidR="004E551E" w:rsidRDefault="004E551E" w:rsidP="00813483">
      <w:pPr>
        <w:widowControl w:val="0"/>
        <w:autoSpaceDE w:val="0"/>
        <w:autoSpaceDN w:val="0"/>
        <w:adjustRightInd w:val="0"/>
        <w:ind w:left="1440" w:hanging="720"/>
      </w:pPr>
    </w:p>
    <w:p w:rsidR="00813483" w:rsidRDefault="00813483" w:rsidP="00813483">
      <w:pPr>
        <w:widowControl w:val="0"/>
        <w:autoSpaceDE w:val="0"/>
        <w:autoSpaceDN w:val="0"/>
        <w:adjustRightInd w:val="0"/>
        <w:ind w:left="1440" w:hanging="720"/>
      </w:pPr>
      <w:r>
        <w:t>c)</w:t>
      </w:r>
      <w:r>
        <w:tab/>
        <w:t xml:space="preserve">Program Depositories will maintain a record of total income earned for each H.O.M.E. account; </w:t>
      </w:r>
    </w:p>
    <w:p w:rsidR="004E551E" w:rsidRDefault="004E551E" w:rsidP="00813483">
      <w:pPr>
        <w:widowControl w:val="0"/>
        <w:autoSpaceDE w:val="0"/>
        <w:autoSpaceDN w:val="0"/>
        <w:adjustRightInd w:val="0"/>
        <w:ind w:left="1440" w:hanging="720"/>
      </w:pPr>
    </w:p>
    <w:p w:rsidR="00813483" w:rsidRDefault="00813483" w:rsidP="00813483">
      <w:pPr>
        <w:widowControl w:val="0"/>
        <w:autoSpaceDE w:val="0"/>
        <w:autoSpaceDN w:val="0"/>
        <w:adjustRightInd w:val="0"/>
        <w:ind w:left="1440" w:hanging="720"/>
      </w:pPr>
      <w:r>
        <w:t>d)</w:t>
      </w:r>
      <w:r>
        <w:tab/>
        <w:t xml:space="preserve">Program Depositories shall compile annual reports regarding H.O.M.E accounts administered, including ending balance, annual income, and addresses for each account, and forward these reports to the Treasurer's office.  Said reports may be on computer printouts or in such format as certified Program Depositories normally utilize in maintaining their business records. </w:t>
      </w:r>
    </w:p>
    <w:p w:rsidR="004E551E" w:rsidRDefault="004E551E" w:rsidP="00813483">
      <w:pPr>
        <w:widowControl w:val="0"/>
        <w:autoSpaceDE w:val="0"/>
        <w:autoSpaceDN w:val="0"/>
        <w:adjustRightInd w:val="0"/>
        <w:ind w:left="1440" w:hanging="720"/>
      </w:pPr>
    </w:p>
    <w:p w:rsidR="00813483" w:rsidRDefault="00813483" w:rsidP="00813483">
      <w:pPr>
        <w:widowControl w:val="0"/>
        <w:autoSpaceDE w:val="0"/>
        <w:autoSpaceDN w:val="0"/>
        <w:adjustRightInd w:val="0"/>
        <w:ind w:left="1440" w:hanging="720"/>
      </w:pPr>
      <w:r>
        <w:t>e)</w:t>
      </w:r>
      <w:r>
        <w:tab/>
        <w:t xml:space="preserve">Program Depositories will forward to the Treasurer's office an Account Report (see Appendix D of this Part) upon termination or transfer of any Participant. </w:t>
      </w:r>
    </w:p>
    <w:p w:rsidR="004E551E" w:rsidRDefault="004E551E" w:rsidP="00813483">
      <w:pPr>
        <w:widowControl w:val="0"/>
        <w:autoSpaceDE w:val="0"/>
        <w:autoSpaceDN w:val="0"/>
        <w:adjustRightInd w:val="0"/>
        <w:ind w:left="1440" w:hanging="720"/>
      </w:pPr>
    </w:p>
    <w:p w:rsidR="00813483" w:rsidRDefault="00813483" w:rsidP="00813483">
      <w:pPr>
        <w:widowControl w:val="0"/>
        <w:autoSpaceDE w:val="0"/>
        <w:autoSpaceDN w:val="0"/>
        <w:adjustRightInd w:val="0"/>
        <w:ind w:left="1440" w:hanging="720"/>
      </w:pPr>
      <w:r>
        <w:t>f)</w:t>
      </w:r>
      <w:r>
        <w:tab/>
        <w:t xml:space="preserve">Program Depositories shall make reasonable efforts to market the H.O.M.E. program and apprise the Treasurer's office of the means and the media markets used to market the Program. </w:t>
      </w:r>
    </w:p>
    <w:sectPr w:rsidR="00813483" w:rsidSect="008134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3483"/>
    <w:rsid w:val="00002442"/>
    <w:rsid w:val="004E551E"/>
    <w:rsid w:val="005C3366"/>
    <w:rsid w:val="00813483"/>
    <w:rsid w:val="00B238AB"/>
    <w:rsid w:val="00D23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2012-06-21T22:47:00Z</dcterms:created>
  <dcterms:modified xsi:type="dcterms:W3CDTF">2012-06-21T22:47:00Z</dcterms:modified>
</cp:coreProperties>
</file>