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4B" w:rsidRDefault="0000254B" w:rsidP="00F73B23">
      <w:bookmarkStart w:id="0" w:name="_GoBack"/>
      <w:bookmarkEnd w:id="0"/>
    </w:p>
    <w:p w:rsidR="00F73B23" w:rsidRPr="00F73B23" w:rsidRDefault="00F73B23" w:rsidP="00F73B23">
      <w:pPr>
        <w:rPr>
          <w:b/>
        </w:rPr>
      </w:pPr>
      <w:r w:rsidRPr="00F73B23">
        <w:rPr>
          <w:b/>
        </w:rPr>
        <w:t>Section 740.500  Custodial Account</w:t>
      </w:r>
    </w:p>
    <w:p w:rsidR="00F73B23" w:rsidRPr="00F73B23" w:rsidRDefault="00F73B23" w:rsidP="00F73B23"/>
    <w:p w:rsidR="000174EB" w:rsidRPr="00093935" w:rsidRDefault="00F73B23" w:rsidP="004328FE">
      <w:r w:rsidRPr="00F73B23">
        <w:t>Funding from investment activity will be distributed to the participant</w:t>
      </w:r>
      <w:r>
        <w:t>'</w:t>
      </w:r>
      <w:r w:rsidRPr="00F73B23">
        <w:t>s custodial account at the custodia</w:t>
      </w:r>
      <w:r w:rsidR="004328FE">
        <w:t>n</w:t>
      </w:r>
      <w:r w:rsidRPr="00F73B23">
        <w:t xml:space="preserve"> bank. The custodia</w:t>
      </w:r>
      <w:r w:rsidR="004328FE">
        <w:t>n</w:t>
      </w:r>
      <w:r w:rsidRPr="00F73B23">
        <w:t xml:space="preserve"> bank must, at minimum, be authorized to do business in Illinois as an Illinois bank or a national bank with a presence in Illinois.  In addition, the custodia</w:t>
      </w:r>
      <w:r w:rsidR="004328FE">
        <w:t>n</w:t>
      </w:r>
      <w:r w:rsidRPr="00F73B23">
        <w:t xml:space="preserve"> bank must be a member of the Automated Clearing House network</w:t>
      </w:r>
      <w:r w:rsidR="004328FE">
        <w:t>,</w:t>
      </w:r>
      <w:r w:rsidRPr="00F73B23">
        <w:t xml:space="preserve"> par</w:t>
      </w:r>
      <w:r>
        <w:t>ticipate in the Federal Reserve'</w:t>
      </w:r>
      <w:r w:rsidRPr="00F73B23">
        <w:t xml:space="preserve">s wire network, and qualify as a depository for public funds pursuant to the Deposit of State Moneys Act [15 ILCS 520].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CB" w:rsidRDefault="009939CB">
      <w:r>
        <w:separator/>
      </w:r>
    </w:p>
  </w:endnote>
  <w:endnote w:type="continuationSeparator" w:id="0">
    <w:p w:rsidR="009939CB" w:rsidRDefault="0099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CB" w:rsidRDefault="009939CB">
      <w:r>
        <w:separator/>
      </w:r>
    </w:p>
  </w:footnote>
  <w:footnote w:type="continuationSeparator" w:id="0">
    <w:p w:rsidR="009939CB" w:rsidRDefault="0099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CB"/>
    <w:rsid w:val="00000AED"/>
    <w:rsid w:val="00001F1D"/>
    <w:rsid w:val="0000254B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4E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8F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9C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2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3BFE7-FC80-4A37-8CE1-A8C3AA9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458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5</cp:revision>
  <dcterms:created xsi:type="dcterms:W3CDTF">2018-08-09T14:52:00Z</dcterms:created>
  <dcterms:modified xsi:type="dcterms:W3CDTF">2018-08-28T21:57:00Z</dcterms:modified>
</cp:coreProperties>
</file>