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9B" w:rsidRDefault="007A209B" w:rsidP="002960C4">
      <w:pPr>
        <w:rPr>
          <w:bCs/>
        </w:rPr>
      </w:pPr>
    </w:p>
    <w:p w:rsidR="002960C4" w:rsidRPr="007A209B" w:rsidRDefault="002960C4" w:rsidP="002960C4">
      <w:pPr>
        <w:rPr>
          <w:b/>
        </w:rPr>
      </w:pPr>
      <w:r w:rsidRPr="007A209B">
        <w:rPr>
          <w:b/>
          <w:bCs/>
        </w:rPr>
        <w:t xml:space="preserve">Section 730.410  </w:t>
      </w:r>
      <w:r w:rsidRPr="007A209B">
        <w:rPr>
          <w:b/>
        </w:rPr>
        <w:t>Administrative Review</w:t>
      </w:r>
    </w:p>
    <w:p w:rsidR="002960C4" w:rsidRPr="002960C4" w:rsidRDefault="002960C4" w:rsidP="002960C4"/>
    <w:p w:rsidR="002960C4" w:rsidRPr="002960C4" w:rsidRDefault="007A209B" w:rsidP="007A209B">
      <w:pPr>
        <w:ind w:left="1440" w:hanging="720"/>
      </w:pPr>
      <w:r>
        <w:t>a)</w:t>
      </w:r>
      <w:r>
        <w:tab/>
      </w:r>
      <w:r w:rsidR="002960C4" w:rsidRPr="002960C4">
        <w:t>Final administrative decisions of the Treasurer are subject to review under the provisions of the Administrative Review Law.</w:t>
      </w:r>
    </w:p>
    <w:p w:rsidR="002960C4" w:rsidRPr="002960C4" w:rsidRDefault="002960C4" w:rsidP="002960C4"/>
    <w:p w:rsidR="002960C4" w:rsidRPr="002960C4" w:rsidRDefault="007A209B" w:rsidP="007A209B">
      <w:pPr>
        <w:ind w:firstLine="720"/>
      </w:pPr>
      <w:r>
        <w:t>b)</w:t>
      </w:r>
      <w:r>
        <w:tab/>
      </w:r>
      <w:r w:rsidR="002960C4" w:rsidRPr="002960C4">
        <w:t>The Treasurer s</w:t>
      </w:r>
      <w:r w:rsidR="00177F52">
        <w:t>hall certify the record of its Administrative H</w:t>
      </w:r>
      <w:bookmarkStart w:id="0" w:name="_GoBack"/>
      <w:bookmarkEnd w:id="0"/>
      <w:r w:rsidR="002960C4" w:rsidRPr="002960C4">
        <w:t>earing proceedings.</w:t>
      </w:r>
    </w:p>
    <w:p w:rsidR="002960C4" w:rsidRPr="002960C4" w:rsidRDefault="002960C4" w:rsidP="002960C4"/>
    <w:p w:rsidR="002960C4" w:rsidRPr="002960C4" w:rsidRDefault="007A209B" w:rsidP="007A209B">
      <w:pPr>
        <w:ind w:left="1440" w:hanging="720"/>
      </w:pPr>
      <w:r>
        <w:t>c)</w:t>
      </w:r>
      <w:r>
        <w:tab/>
      </w:r>
      <w:r w:rsidR="002960C4" w:rsidRPr="002960C4">
        <w:t xml:space="preserve">In all cases </w:t>
      </w:r>
      <w:r w:rsidR="000E5EF5">
        <w:t>in which</w:t>
      </w:r>
      <w:r w:rsidR="002960C4" w:rsidRPr="002960C4">
        <w:t xml:space="preserve"> administrative review is sought in the </w:t>
      </w:r>
      <w:r w:rsidR="000E5EF5">
        <w:t>c</w:t>
      </w:r>
      <w:r w:rsidR="002960C4" w:rsidRPr="002960C4">
        <w:t xml:space="preserve">ircuit </w:t>
      </w:r>
      <w:r w:rsidR="000E5EF5">
        <w:t>c</w:t>
      </w:r>
      <w:r w:rsidR="002960C4" w:rsidRPr="002960C4">
        <w:t xml:space="preserve">ourt, the original certification of the </w:t>
      </w:r>
      <w:r w:rsidR="000E5EF5">
        <w:t>a</w:t>
      </w:r>
      <w:r w:rsidR="002960C4" w:rsidRPr="002960C4">
        <w:t xml:space="preserve">dministrative </w:t>
      </w:r>
      <w:r w:rsidR="000E5EF5">
        <w:t>r</w:t>
      </w:r>
      <w:r w:rsidR="002960C4" w:rsidRPr="002960C4">
        <w:t xml:space="preserve">ecord will be filed by the Treasurer with the Clerk of the Circuit Court. Additional copies will also be prepared by the Treasurer and forwarded to the </w:t>
      </w:r>
      <w:r w:rsidR="00C13127">
        <w:t xml:space="preserve">Illinois </w:t>
      </w:r>
      <w:r w:rsidR="002960C4" w:rsidRPr="002960C4">
        <w:t xml:space="preserve">Attorney General. The </w:t>
      </w:r>
      <w:r w:rsidR="00C13127">
        <w:t>P</w:t>
      </w:r>
      <w:r w:rsidR="002960C4" w:rsidRPr="002960C4">
        <w:t xml:space="preserve">arty seeking administrative review shall bear the cost of producing the original and copies of the certified record. The cost of the record may be waived when the Treasurer is satisfied that the </w:t>
      </w:r>
      <w:r w:rsidR="00C13127">
        <w:t>P</w:t>
      </w:r>
      <w:r w:rsidR="002960C4" w:rsidRPr="002960C4">
        <w:t xml:space="preserve">arty seeking review under the Administrative Review Law cannot afford to pay </w:t>
      </w:r>
      <w:r w:rsidR="000E5EF5">
        <w:t>those</w:t>
      </w:r>
      <w:r w:rsidR="002960C4" w:rsidRPr="002960C4">
        <w:t xml:space="preserve"> costs.</w:t>
      </w:r>
    </w:p>
    <w:sectPr w:rsidR="002960C4" w:rsidRPr="002960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0C4" w:rsidRDefault="002960C4">
      <w:r>
        <w:separator/>
      </w:r>
    </w:p>
  </w:endnote>
  <w:endnote w:type="continuationSeparator" w:id="0">
    <w:p w:rsidR="002960C4" w:rsidRDefault="0029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0C4" w:rsidRDefault="002960C4">
      <w:r>
        <w:separator/>
      </w:r>
    </w:p>
  </w:footnote>
  <w:footnote w:type="continuationSeparator" w:id="0">
    <w:p w:rsidR="002960C4" w:rsidRDefault="00296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C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EF5"/>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F52"/>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0C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E49"/>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09B"/>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12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96E7F-167E-4553-8E0C-23D14AB7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96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207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722</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6</cp:revision>
  <dcterms:created xsi:type="dcterms:W3CDTF">2017-08-09T15:25:00Z</dcterms:created>
  <dcterms:modified xsi:type="dcterms:W3CDTF">2018-02-22T18:49:00Z</dcterms:modified>
</cp:coreProperties>
</file>