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BC" w:rsidRDefault="007E12BC" w:rsidP="000342D1">
      <w:pPr>
        <w:rPr>
          <w:bCs/>
        </w:rPr>
      </w:pPr>
    </w:p>
    <w:p w:rsidR="000342D1" w:rsidRPr="007E12BC" w:rsidRDefault="000342D1" w:rsidP="000342D1">
      <w:pPr>
        <w:rPr>
          <w:b/>
        </w:rPr>
      </w:pPr>
      <w:r w:rsidRPr="007E12BC">
        <w:rPr>
          <w:b/>
          <w:bCs/>
        </w:rPr>
        <w:t xml:space="preserve">Section 730.220  </w:t>
      </w:r>
      <w:r w:rsidRPr="007E12BC">
        <w:rPr>
          <w:b/>
        </w:rPr>
        <w:t>Hearing Officer Recusal</w:t>
      </w:r>
    </w:p>
    <w:p w:rsidR="000342D1" w:rsidRPr="000342D1" w:rsidRDefault="000342D1" w:rsidP="000342D1"/>
    <w:p w:rsidR="000342D1" w:rsidRPr="000342D1" w:rsidRDefault="007E12BC" w:rsidP="007E12BC">
      <w:pPr>
        <w:ind w:left="1440" w:hanging="720"/>
      </w:pPr>
      <w:r>
        <w:t>a)</w:t>
      </w:r>
      <w:r>
        <w:tab/>
      </w:r>
      <w:r w:rsidR="0084508C">
        <w:t xml:space="preserve">If any Party has reason to believe the Hearing Officer has a personal bias or conflict of interest, that </w:t>
      </w:r>
      <w:r w:rsidR="00321471">
        <w:t>P</w:t>
      </w:r>
      <w:bookmarkStart w:id="0" w:name="_GoBack"/>
      <w:bookmarkEnd w:id="0"/>
      <w:r w:rsidR="000342D1" w:rsidRPr="000342D1">
        <w:t xml:space="preserve">arty may file a timely and sufficient motion, supported by affidavit, requesting that the Hearing Officer recuse himself </w:t>
      </w:r>
      <w:r w:rsidR="006C7F97">
        <w:t xml:space="preserve">or herself </w:t>
      </w:r>
      <w:r w:rsidR="000342D1" w:rsidRPr="000342D1">
        <w:t>from hearing the case. The affidavit shall set forth allegations of personal bias or conflict of interest of the Hearing Officer. If a Hearing Officer recuses himself</w:t>
      </w:r>
      <w:r w:rsidR="006C7F97">
        <w:t xml:space="preserve"> or herself</w:t>
      </w:r>
      <w:r w:rsidR="000342D1" w:rsidRPr="000342D1">
        <w:t>, the Treasurer shall appoint and/or retain another Hearing Officer.</w:t>
      </w:r>
    </w:p>
    <w:p w:rsidR="000342D1" w:rsidRPr="000342D1" w:rsidRDefault="000342D1" w:rsidP="000342D1"/>
    <w:p w:rsidR="000342D1" w:rsidRPr="000342D1" w:rsidRDefault="007E12BC" w:rsidP="007E12BC">
      <w:pPr>
        <w:ind w:left="1440" w:hanging="720"/>
      </w:pPr>
      <w:r w:rsidRPr="007E12BC">
        <w:t>b)</w:t>
      </w:r>
      <w:r>
        <w:rPr>
          <w:i/>
        </w:rPr>
        <w:tab/>
      </w:r>
      <w:r w:rsidR="000342D1" w:rsidRPr="000342D1">
        <w:rPr>
          <w:i/>
        </w:rPr>
        <w:t>An adverse ruling, in and of itself, shall not constitute bias or conflict of interest.</w:t>
      </w:r>
      <w:r w:rsidR="000342D1" w:rsidRPr="000342D1">
        <w:t xml:space="preserve"> </w:t>
      </w:r>
      <w:r w:rsidR="000342D1" w:rsidRPr="007E12BC">
        <w:t>[</w:t>
      </w:r>
      <w:r w:rsidR="000342D1" w:rsidRPr="007E12BC">
        <w:rPr>
          <w:iCs/>
        </w:rPr>
        <w:t>5 ILCS 100/10-30</w:t>
      </w:r>
      <w:r w:rsidR="006C7F97">
        <w:rPr>
          <w:iCs/>
        </w:rPr>
        <w:t>(b)</w:t>
      </w:r>
      <w:r w:rsidR="000342D1" w:rsidRPr="007E12BC">
        <w:t>]</w:t>
      </w:r>
    </w:p>
    <w:p w:rsidR="000342D1" w:rsidRPr="000342D1" w:rsidRDefault="000342D1" w:rsidP="000342D1"/>
    <w:p w:rsidR="000342D1" w:rsidRPr="000342D1" w:rsidRDefault="007E12BC" w:rsidP="007E12BC">
      <w:pPr>
        <w:ind w:left="1440" w:hanging="720"/>
      </w:pPr>
      <w:r>
        <w:t>c)</w:t>
      </w:r>
      <w:r>
        <w:tab/>
      </w:r>
      <w:r w:rsidR="000342D1" w:rsidRPr="000342D1">
        <w:t xml:space="preserve">The Hearing Officer may at any time voluntarily disqualify himself </w:t>
      </w:r>
      <w:r w:rsidR="006C7F97">
        <w:t xml:space="preserve">or herself </w:t>
      </w:r>
      <w:r w:rsidR="000342D1" w:rsidRPr="000342D1">
        <w:t>upon written notice to the Treasurer.</w:t>
      </w:r>
    </w:p>
    <w:sectPr w:rsidR="000342D1" w:rsidRPr="000342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D1" w:rsidRDefault="000342D1">
      <w:r>
        <w:separator/>
      </w:r>
    </w:p>
  </w:endnote>
  <w:endnote w:type="continuationSeparator" w:id="0">
    <w:p w:rsidR="000342D1" w:rsidRDefault="0003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D1" w:rsidRDefault="000342D1">
      <w:r>
        <w:separator/>
      </w:r>
    </w:p>
  </w:footnote>
  <w:footnote w:type="continuationSeparator" w:id="0">
    <w:p w:rsidR="000342D1" w:rsidRDefault="0003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2D1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47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F9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2B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08C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EC2F1-9EDC-40F4-A027-FFF31ECD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643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2017-08-09T15:24:00Z</dcterms:created>
  <dcterms:modified xsi:type="dcterms:W3CDTF">2018-02-22T18:42:00Z</dcterms:modified>
</cp:coreProperties>
</file>