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7215" w14:textId="77777777" w:rsidR="00231516" w:rsidRPr="00231516" w:rsidRDefault="00231516" w:rsidP="00231516">
      <w:pPr>
        <w:widowControl w:val="0"/>
        <w:autoSpaceDE w:val="0"/>
        <w:autoSpaceDN w:val="0"/>
        <w:adjustRightInd w:val="0"/>
        <w:ind w:left="1440" w:hanging="1440"/>
      </w:pPr>
    </w:p>
    <w:p w14:paraId="07F75C49" w14:textId="77777777" w:rsidR="00231516" w:rsidRPr="00231516" w:rsidRDefault="00B85F7A" w:rsidP="00231516">
      <w:pPr>
        <w:widowControl w:val="0"/>
        <w:autoSpaceDE w:val="0"/>
        <w:autoSpaceDN w:val="0"/>
        <w:adjustRightInd w:val="0"/>
        <w:ind w:left="1440" w:hanging="1440"/>
      </w:pPr>
      <w:r>
        <w:rPr>
          <w:b/>
        </w:rPr>
        <w:t xml:space="preserve">Section </w:t>
      </w:r>
      <w:proofErr w:type="gramStart"/>
      <w:r w:rsidR="00231516" w:rsidRPr="00231516">
        <w:rPr>
          <w:b/>
        </w:rPr>
        <w:t>721.200  Definitions</w:t>
      </w:r>
      <w:proofErr w:type="gramEnd"/>
      <w:r w:rsidR="00231516" w:rsidRPr="00231516">
        <w:t xml:space="preserve"> </w:t>
      </w:r>
    </w:p>
    <w:p w14:paraId="379C0907" w14:textId="77777777" w:rsidR="00231516" w:rsidRPr="00231516" w:rsidRDefault="00231516" w:rsidP="00231516">
      <w:pPr>
        <w:widowControl w:val="0"/>
        <w:autoSpaceDE w:val="0"/>
        <w:autoSpaceDN w:val="0"/>
        <w:adjustRightInd w:val="0"/>
        <w:ind w:left="1440" w:hanging="1440"/>
      </w:pPr>
    </w:p>
    <w:p w14:paraId="78132755" w14:textId="77777777" w:rsidR="00231516" w:rsidRPr="00231516" w:rsidRDefault="00231516" w:rsidP="00231516">
      <w:r w:rsidRPr="00231516">
        <w:t>The following definitions shall apply to this Part:</w:t>
      </w:r>
    </w:p>
    <w:p w14:paraId="11D8E743" w14:textId="77777777" w:rsidR="00231516" w:rsidRPr="00231516" w:rsidRDefault="00231516" w:rsidP="00DC20B1"/>
    <w:p w14:paraId="492CA0B9" w14:textId="77777777" w:rsidR="00231516" w:rsidRPr="00231516" w:rsidRDefault="00231516" w:rsidP="00231516">
      <w:pPr>
        <w:ind w:left="1440"/>
      </w:pPr>
      <w:r>
        <w:t>"</w:t>
      </w:r>
      <w:r w:rsidRPr="00231516">
        <w:t>Act</w:t>
      </w:r>
      <w:r>
        <w:t>"</w:t>
      </w:r>
      <w:r w:rsidRPr="00231516">
        <w:t xml:space="preserve"> means the Illinois Sec</w:t>
      </w:r>
      <w:r w:rsidR="00B85F7A">
        <w:t>ure Choice Savings Program Act [</w:t>
      </w:r>
      <w:r w:rsidRPr="00231516">
        <w:t xml:space="preserve">820 </w:t>
      </w:r>
      <w:proofErr w:type="spellStart"/>
      <w:r w:rsidRPr="00231516">
        <w:t>ILCS</w:t>
      </w:r>
      <w:proofErr w:type="spellEnd"/>
      <w:r w:rsidRPr="00231516">
        <w:t xml:space="preserve"> 80</w:t>
      </w:r>
      <w:r w:rsidR="00B85F7A">
        <w:t>]</w:t>
      </w:r>
      <w:r w:rsidRPr="00231516">
        <w:t>.</w:t>
      </w:r>
    </w:p>
    <w:p w14:paraId="501EB990" w14:textId="77777777" w:rsidR="00231516" w:rsidRPr="00231516" w:rsidRDefault="00231516" w:rsidP="00DC20B1"/>
    <w:p w14:paraId="45C1B9C8" w14:textId="77777777" w:rsidR="00231516" w:rsidRPr="00231516" w:rsidRDefault="00231516" w:rsidP="00231516">
      <w:pPr>
        <w:ind w:left="1440"/>
      </w:pPr>
      <w:r>
        <w:t>"</w:t>
      </w:r>
      <w:r w:rsidRPr="00231516">
        <w:t>Account</w:t>
      </w:r>
      <w:r>
        <w:t>"</w:t>
      </w:r>
      <w:r w:rsidRPr="00231516">
        <w:t xml:space="preserve"> means the IRA of a participant established and maintained under the Program.</w:t>
      </w:r>
    </w:p>
    <w:p w14:paraId="2B978099" w14:textId="77777777" w:rsidR="00231516" w:rsidRDefault="00231516" w:rsidP="00DC20B1"/>
    <w:p w14:paraId="6E2D43F9" w14:textId="77777777" w:rsidR="00F45F67" w:rsidRDefault="00375087" w:rsidP="00231516">
      <w:pPr>
        <w:ind w:left="1440"/>
      </w:pPr>
      <w:r>
        <w:t>"Account Revocation Period" means the period of time starting from the date an employee's IRA is established and the employee receives the disclosure statement and ending on the earlier of</w:t>
      </w:r>
      <w:r w:rsidR="00F45F67">
        <w:t>:</w:t>
      </w:r>
    </w:p>
    <w:p w14:paraId="599591DB" w14:textId="77777777" w:rsidR="00F45F67" w:rsidRDefault="00F45F67" w:rsidP="00DC20B1"/>
    <w:p w14:paraId="5A0955B3" w14:textId="77777777" w:rsidR="00F45F67" w:rsidRDefault="00375087" w:rsidP="00F45F67">
      <w:pPr>
        <w:ind w:left="2160"/>
      </w:pPr>
      <w:r>
        <w:t>90 days after the date of the employee's first Secure Choice Account contribution</w:t>
      </w:r>
      <w:r w:rsidR="00995878">
        <w:t>;</w:t>
      </w:r>
      <w:r>
        <w:t xml:space="preserve"> or </w:t>
      </w:r>
    </w:p>
    <w:p w14:paraId="33299762" w14:textId="77777777" w:rsidR="00F45F67" w:rsidRDefault="00F45F67" w:rsidP="00DC20B1"/>
    <w:p w14:paraId="5DA15EE5" w14:textId="77777777" w:rsidR="00F45F67" w:rsidRDefault="00375087" w:rsidP="00F45F67">
      <w:pPr>
        <w:ind w:left="2160"/>
      </w:pPr>
      <w:r>
        <w:t>the Close of Business on the Business Day that the employee makes an Alternate Contribution Election;</w:t>
      </w:r>
    </w:p>
    <w:p w14:paraId="12C25E4C" w14:textId="77777777" w:rsidR="00F45F67" w:rsidRDefault="00F45F67" w:rsidP="00DC20B1"/>
    <w:p w14:paraId="45A83AB0" w14:textId="77777777" w:rsidR="00375087" w:rsidRDefault="00375087" w:rsidP="003E2B96">
      <w:pPr>
        <w:ind w:left="1800"/>
      </w:pPr>
      <w:r>
        <w:t xml:space="preserve">provided, however, the Account Revocation </w:t>
      </w:r>
      <w:r w:rsidR="0042059F">
        <w:t xml:space="preserve">Period </w:t>
      </w:r>
      <w:r>
        <w:t>shall last a minimum of seven days from the date the IRA is established and the employee receives the disclosure statement.</w:t>
      </w:r>
    </w:p>
    <w:p w14:paraId="61E04ACD" w14:textId="77777777" w:rsidR="00375087" w:rsidRPr="00231516" w:rsidRDefault="00375087" w:rsidP="00DC20B1"/>
    <w:p w14:paraId="74A284A5" w14:textId="77777777" w:rsidR="00231516" w:rsidRPr="00231516" w:rsidRDefault="00231516" w:rsidP="00231516">
      <w:pPr>
        <w:ind w:left="1440"/>
      </w:pPr>
      <w:r>
        <w:t>"</w:t>
      </w:r>
      <w:r w:rsidRPr="00231516">
        <w:t>Administrative Expenses</w:t>
      </w:r>
      <w:r>
        <w:t>"</w:t>
      </w:r>
      <w:r w:rsidRPr="00231516">
        <w:t xml:space="preserve"> means all expenses associated with the implementation and administration of the Program, including fees payable to third parties providing services related to the P</w:t>
      </w:r>
      <w:r>
        <w:t>rogram.</w:t>
      </w:r>
    </w:p>
    <w:p w14:paraId="19C7968B" w14:textId="77777777" w:rsidR="00231516" w:rsidRPr="00231516" w:rsidRDefault="00231516" w:rsidP="00DC20B1"/>
    <w:p w14:paraId="18E71BDB" w14:textId="77777777" w:rsidR="00231516" w:rsidRPr="00231516" w:rsidRDefault="00231516" w:rsidP="00231516">
      <w:pPr>
        <w:ind w:left="1440"/>
        <w:rPr>
          <w:rFonts w:ascii="Arial" w:hAnsi="Arial" w:cs="Arial"/>
          <w:sz w:val="20"/>
          <w:szCs w:val="20"/>
        </w:rPr>
      </w:pPr>
      <w:r>
        <w:t>"</w:t>
      </w:r>
      <w:r w:rsidRPr="00231516">
        <w:t>Administrative Fund</w:t>
      </w:r>
      <w:r>
        <w:t>"</w:t>
      </w:r>
      <w:r w:rsidRPr="00231516">
        <w:t xml:space="preserve"> means the Illinois Secure Choice Administrative Fund created in Section 5.867 of the State Finance Act </w:t>
      </w:r>
      <w:r w:rsidR="00B85F7A">
        <w:rPr>
          <w:rFonts w:eastAsia="Calibri"/>
        </w:rPr>
        <w:t>[</w:t>
      </w:r>
      <w:r w:rsidRPr="00231516">
        <w:rPr>
          <w:rFonts w:eastAsia="Calibri"/>
        </w:rPr>
        <w:t xml:space="preserve">30 </w:t>
      </w:r>
      <w:proofErr w:type="spellStart"/>
      <w:r w:rsidRPr="00231516">
        <w:rPr>
          <w:rFonts w:eastAsia="Calibri"/>
        </w:rPr>
        <w:t>ILCS</w:t>
      </w:r>
      <w:proofErr w:type="spellEnd"/>
      <w:r w:rsidRPr="00231516">
        <w:rPr>
          <w:rFonts w:eastAsia="Calibri"/>
        </w:rPr>
        <w:t xml:space="preserve"> 105</w:t>
      </w:r>
      <w:r w:rsidR="00B85F7A">
        <w:rPr>
          <w:rFonts w:eastAsia="Calibri"/>
        </w:rPr>
        <w:t>]</w:t>
      </w:r>
      <w:r w:rsidRPr="00231516">
        <w:rPr>
          <w:rFonts w:eastAsia="Calibri"/>
        </w:rPr>
        <w:t>.</w:t>
      </w:r>
      <w:r w:rsidRPr="00231516">
        <w:rPr>
          <w:rFonts w:ascii="Arial" w:hAnsi="Arial" w:cs="Arial"/>
          <w:sz w:val="20"/>
          <w:szCs w:val="20"/>
        </w:rPr>
        <w:t xml:space="preserve"> </w:t>
      </w:r>
    </w:p>
    <w:p w14:paraId="75244D5D" w14:textId="77777777" w:rsidR="00231516" w:rsidRPr="00231516" w:rsidRDefault="00231516" w:rsidP="00DC20B1">
      <w:pPr>
        <w:rPr>
          <w:rFonts w:ascii="Arial" w:hAnsi="Arial" w:cs="Arial"/>
          <w:sz w:val="20"/>
          <w:szCs w:val="20"/>
        </w:rPr>
      </w:pPr>
    </w:p>
    <w:p w14:paraId="0CB8DA74" w14:textId="77777777" w:rsidR="00231516" w:rsidRPr="00231516" w:rsidRDefault="00231516" w:rsidP="00231516">
      <w:pPr>
        <w:ind w:left="1440"/>
      </w:pPr>
      <w:r>
        <w:t>"</w:t>
      </w:r>
      <w:r w:rsidRPr="00231516">
        <w:t>Beneficiary</w:t>
      </w:r>
      <w:r>
        <w:t>"</w:t>
      </w:r>
      <w:r w:rsidRPr="00231516">
        <w:t xml:space="preserve"> means any person or entity designated by the participant to receive the benefits of the account in the event that the participant dies.</w:t>
      </w:r>
    </w:p>
    <w:p w14:paraId="2AA15CBF" w14:textId="77777777" w:rsidR="00231516" w:rsidRPr="00231516" w:rsidRDefault="00231516" w:rsidP="00DC20B1">
      <w:pPr>
        <w:rPr>
          <w:rFonts w:ascii="Arial" w:hAnsi="Arial" w:cs="Arial"/>
          <w:sz w:val="20"/>
          <w:szCs w:val="20"/>
        </w:rPr>
      </w:pPr>
    </w:p>
    <w:p w14:paraId="0B6FE59B" w14:textId="5A7464A1" w:rsidR="00231516" w:rsidRPr="00231516" w:rsidRDefault="00231516" w:rsidP="00231516">
      <w:pPr>
        <w:ind w:left="1440"/>
        <w:rPr>
          <w:i/>
        </w:rPr>
      </w:pPr>
      <w:r>
        <w:rPr>
          <w:rFonts w:ascii="Arial" w:hAnsi="Arial" w:cs="Arial"/>
          <w:i/>
          <w:sz w:val="20"/>
          <w:szCs w:val="20"/>
        </w:rPr>
        <w:t>"</w:t>
      </w:r>
      <w:r w:rsidRPr="00231516">
        <w:rPr>
          <w:i/>
        </w:rPr>
        <w:t>Board</w:t>
      </w:r>
      <w:r>
        <w:rPr>
          <w:i/>
        </w:rPr>
        <w:t>"</w:t>
      </w:r>
      <w:r w:rsidRPr="00231516">
        <w:rPr>
          <w:i/>
        </w:rPr>
        <w:t xml:space="preserve"> means the Illinois Secure Choice Savings Board</w:t>
      </w:r>
      <w:r w:rsidRPr="00231516">
        <w:t xml:space="preserve"> or its designee or designees, which include</w:t>
      </w:r>
      <w:r w:rsidR="00375087">
        <w:t>s</w:t>
      </w:r>
      <w:r w:rsidRPr="00231516">
        <w:t xml:space="preserve"> the Treasurer or one or more third party service providers</w:t>
      </w:r>
      <w:r w:rsidRPr="00231516">
        <w:rPr>
          <w:i/>
        </w:rPr>
        <w:t>.</w:t>
      </w:r>
      <w:r w:rsidR="00010456">
        <w:rPr>
          <w:iCs/>
        </w:rPr>
        <w:t xml:space="preserve"> [820 </w:t>
      </w:r>
      <w:proofErr w:type="spellStart"/>
      <w:r w:rsidR="00010456">
        <w:rPr>
          <w:iCs/>
        </w:rPr>
        <w:t>ILCS</w:t>
      </w:r>
      <w:proofErr w:type="spellEnd"/>
      <w:r w:rsidR="00010456">
        <w:rPr>
          <w:iCs/>
        </w:rPr>
        <w:t xml:space="preserve"> 80/5]</w:t>
      </w:r>
      <w:r w:rsidRPr="00231516">
        <w:rPr>
          <w:i/>
        </w:rPr>
        <w:t xml:space="preserve"> </w:t>
      </w:r>
    </w:p>
    <w:p w14:paraId="5EC81318" w14:textId="77777777" w:rsidR="00231516" w:rsidRDefault="00231516" w:rsidP="00DC20B1"/>
    <w:p w14:paraId="3C916ADE" w14:textId="77777777" w:rsidR="00375087" w:rsidRDefault="00375087" w:rsidP="00231516">
      <w:pPr>
        <w:ind w:left="1440"/>
      </w:pPr>
      <w:r>
        <w:t>"Business Day" means any day on which the New York Stock Exchange is open for trading.</w:t>
      </w:r>
    </w:p>
    <w:p w14:paraId="31BD96BF" w14:textId="77777777" w:rsidR="0042059F" w:rsidRDefault="0042059F" w:rsidP="00823897"/>
    <w:p w14:paraId="514CFDE5" w14:textId="77777777" w:rsidR="0042059F" w:rsidRDefault="0042059F" w:rsidP="00231516">
      <w:pPr>
        <w:ind w:left="1440"/>
      </w:pPr>
      <w:r>
        <w:t xml:space="preserve">"Client Employer" means an individual or entity </w:t>
      </w:r>
      <w:r w:rsidR="00147049">
        <w:t>that</w:t>
      </w:r>
      <w:r>
        <w:t xml:space="preserve"> has contracted with a Professional Employer Organization to supply it with</w:t>
      </w:r>
      <w:r w:rsidR="00147049">
        <w:t>,</w:t>
      </w:r>
      <w:r>
        <w:t xml:space="preserve"> or assume responsibility for</w:t>
      </w:r>
      <w:r w:rsidR="00147049">
        <w:t>,</w:t>
      </w:r>
      <w:r>
        <w:t xml:space="preserve"> personnel management of one or more workers </w:t>
      </w:r>
      <w:r w:rsidR="00147049">
        <w:t>who</w:t>
      </w:r>
      <w:r>
        <w:t xml:space="preserve"> perform services on an ongoing basis, rather than under a temporary help arrangement as defined in Section 15 of the Employee Leasing Company Act [215 </w:t>
      </w:r>
      <w:proofErr w:type="spellStart"/>
      <w:r>
        <w:t>ILCS</w:t>
      </w:r>
      <w:proofErr w:type="spellEnd"/>
      <w:r>
        <w:t xml:space="preserve"> 113].</w:t>
      </w:r>
      <w:r w:rsidR="0087517E">
        <w:t xml:space="preserve"> </w:t>
      </w:r>
      <w:r>
        <w:t xml:space="preserve">For purposes of this Part, an employee who is performing services for a client employer </w:t>
      </w:r>
      <w:r>
        <w:lastRenderedPageBreak/>
        <w:t>pursuant to a contract between the client employer and a PEO shall be treated as employed by the client employer.</w:t>
      </w:r>
    </w:p>
    <w:p w14:paraId="11B5123C" w14:textId="77777777" w:rsidR="00375087" w:rsidRDefault="00375087" w:rsidP="00DC20B1"/>
    <w:p w14:paraId="6A894BAE" w14:textId="77777777" w:rsidR="00375087" w:rsidRDefault="00375087" w:rsidP="00231516">
      <w:pPr>
        <w:ind w:left="1440"/>
      </w:pPr>
      <w:r>
        <w:t>"Close of Business" means the time of day that trading closes on the New York Stock Exchange, generally 4 p.m. Eastern Standard Time.</w:t>
      </w:r>
    </w:p>
    <w:p w14:paraId="302941C8" w14:textId="77777777" w:rsidR="00375087" w:rsidRDefault="00375087" w:rsidP="00DC20B1"/>
    <w:p w14:paraId="39CD5AE4" w14:textId="77777777" w:rsidR="00375087" w:rsidRDefault="00375087" w:rsidP="00231516">
      <w:pPr>
        <w:ind w:left="1440"/>
      </w:pPr>
      <w:r>
        <w:t>"Day" means any calendar day.</w:t>
      </w:r>
    </w:p>
    <w:p w14:paraId="1624B060" w14:textId="77777777" w:rsidR="00375087" w:rsidRPr="00231516" w:rsidRDefault="00375087" w:rsidP="00DC20B1"/>
    <w:p w14:paraId="188F1AA9" w14:textId="672412B7" w:rsidR="00231516" w:rsidRPr="00231516" w:rsidRDefault="00231516" w:rsidP="00231516">
      <w:pPr>
        <w:ind w:left="1440"/>
      </w:pPr>
      <w:r>
        <w:rPr>
          <w:i/>
        </w:rPr>
        <w:t>"</w:t>
      </w:r>
      <w:r w:rsidRPr="00231516">
        <w:rPr>
          <w:i/>
        </w:rPr>
        <w:t>Department</w:t>
      </w:r>
      <w:r>
        <w:rPr>
          <w:i/>
        </w:rPr>
        <w:t>"</w:t>
      </w:r>
      <w:r w:rsidRPr="00231516">
        <w:rPr>
          <w:i/>
        </w:rPr>
        <w:t xml:space="preserve"> means the </w:t>
      </w:r>
      <w:r w:rsidR="0042059F">
        <w:rPr>
          <w:i/>
        </w:rPr>
        <w:t xml:space="preserve">Illinois </w:t>
      </w:r>
      <w:r w:rsidRPr="00231516">
        <w:rPr>
          <w:i/>
        </w:rPr>
        <w:t>Department of Revenue</w:t>
      </w:r>
      <w:r w:rsidRPr="00231516">
        <w:t>.</w:t>
      </w:r>
      <w:r w:rsidR="00010456">
        <w:t xml:space="preserve"> </w:t>
      </w:r>
      <w:r w:rsidR="00010456">
        <w:rPr>
          <w:iCs/>
        </w:rPr>
        <w:t xml:space="preserve">[820 </w:t>
      </w:r>
      <w:proofErr w:type="spellStart"/>
      <w:r w:rsidR="00010456">
        <w:rPr>
          <w:iCs/>
        </w:rPr>
        <w:t>ILCS</w:t>
      </w:r>
      <w:proofErr w:type="spellEnd"/>
      <w:r w:rsidR="00010456">
        <w:rPr>
          <w:iCs/>
        </w:rPr>
        <w:t xml:space="preserve"> 80/5]</w:t>
      </w:r>
    </w:p>
    <w:p w14:paraId="44FE7952" w14:textId="77777777" w:rsidR="00231516" w:rsidRPr="00231516" w:rsidRDefault="00231516" w:rsidP="00DC20B1"/>
    <w:p w14:paraId="718113E8" w14:textId="56E5FA08" w:rsidR="00231516" w:rsidRPr="00231516" w:rsidRDefault="00231516" w:rsidP="00231516">
      <w:pPr>
        <w:ind w:left="1440"/>
      </w:pPr>
      <w:r>
        <w:rPr>
          <w:i/>
        </w:rPr>
        <w:t>"</w:t>
      </w:r>
      <w:r w:rsidRPr="00231516">
        <w:rPr>
          <w:i/>
        </w:rPr>
        <w:t>Employee" means any individual who is employed by an employer</w:t>
      </w:r>
      <w:r w:rsidR="0042059F" w:rsidRPr="0042059F">
        <w:t xml:space="preserve"> </w:t>
      </w:r>
      <w:r w:rsidR="0042059F" w:rsidRPr="00C074A2">
        <w:t>or client employer</w:t>
      </w:r>
      <w:r w:rsidRPr="00231516">
        <w:rPr>
          <w:i/>
        </w:rPr>
        <w:t>, and who has wages that are allocable to Illinois during a calendar year under the provisions of Section 304(a)(2)(B) of the Illinois Income Tax Act</w:t>
      </w:r>
      <w:r w:rsidR="00B85F7A">
        <w:rPr>
          <w:i/>
        </w:rPr>
        <w:t xml:space="preserve"> </w:t>
      </w:r>
      <w:r w:rsidR="00B85F7A">
        <w:t xml:space="preserve">[35 </w:t>
      </w:r>
      <w:proofErr w:type="spellStart"/>
      <w:r w:rsidR="00B85F7A">
        <w:t>ILCS</w:t>
      </w:r>
      <w:proofErr w:type="spellEnd"/>
      <w:r w:rsidR="00B85F7A">
        <w:t xml:space="preserve"> 5]</w:t>
      </w:r>
      <w:r w:rsidRPr="00231516">
        <w:rPr>
          <w:i/>
        </w:rPr>
        <w:t>.</w:t>
      </w:r>
      <w:r w:rsidRPr="00231516">
        <w:t xml:space="preserve">  </w:t>
      </w:r>
      <w:r w:rsidR="00B85F7A">
        <w:t>"</w:t>
      </w:r>
      <w:r w:rsidRPr="00231516">
        <w:t>Employee</w:t>
      </w:r>
      <w:r w:rsidR="00B85F7A">
        <w:t>"</w:t>
      </w:r>
      <w:r w:rsidRPr="00231516">
        <w:t xml:space="preserve"> includes both part-time and full-time employees.</w:t>
      </w:r>
      <w:r w:rsidR="00010456">
        <w:t xml:space="preserve"> </w:t>
      </w:r>
      <w:r w:rsidR="00010456">
        <w:rPr>
          <w:iCs/>
        </w:rPr>
        <w:t xml:space="preserve">[820 </w:t>
      </w:r>
      <w:proofErr w:type="spellStart"/>
      <w:r w:rsidR="00010456">
        <w:rPr>
          <w:iCs/>
        </w:rPr>
        <w:t>ILCS</w:t>
      </w:r>
      <w:proofErr w:type="spellEnd"/>
      <w:r w:rsidR="00010456">
        <w:rPr>
          <w:iCs/>
        </w:rPr>
        <w:t xml:space="preserve"> 80/5]</w:t>
      </w:r>
    </w:p>
    <w:p w14:paraId="7FE5924E" w14:textId="77777777" w:rsidR="00231516" w:rsidRPr="00231516" w:rsidRDefault="00231516" w:rsidP="00DC20B1">
      <w:pPr>
        <w:rPr>
          <w:i/>
        </w:rPr>
      </w:pPr>
    </w:p>
    <w:p w14:paraId="252AB140" w14:textId="77777777" w:rsidR="00B85F7A" w:rsidRDefault="00231516" w:rsidP="00231516">
      <w:pPr>
        <w:ind w:left="1440"/>
        <w:rPr>
          <w:i/>
        </w:rPr>
      </w:pPr>
      <w:r w:rsidRPr="00231516">
        <w:rPr>
          <w:i/>
        </w:rPr>
        <w:t>"Employer" means a person</w:t>
      </w:r>
      <w:r w:rsidR="0042059F">
        <w:rPr>
          <w:i/>
        </w:rPr>
        <w:t>,</w:t>
      </w:r>
      <w:r w:rsidRPr="00231516">
        <w:rPr>
          <w:i/>
        </w:rPr>
        <w:t xml:space="preserve"> entity </w:t>
      </w:r>
      <w:r w:rsidR="0042059F" w:rsidRPr="00C074A2">
        <w:t>or client employer</w:t>
      </w:r>
      <w:r w:rsidR="0042059F" w:rsidRPr="00231516">
        <w:rPr>
          <w:i/>
        </w:rPr>
        <w:t xml:space="preserve"> </w:t>
      </w:r>
      <w:r w:rsidRPr="00231516">
        <w:rPr>
          <w:i/>
        </w:rPr>
        <w:t>engaged in a business, industry, profession, trade, or other enterprise in Illinois, whether for profit or not for profit, that</w:t>
      </w:r>
      <w:r w:rsidR="00B85F7A">
        <w:rPr>
          <w:i/>
        </w:rPr>
        <w:t>:</w:t>
      </w:r>
    </w:p>
    <w:p w14:paraId="71DEA1EA" w14:textId="77777777" w:rsidR="00B85F7A" w:rsidRDefault="00B85F7A" w:rsidP="00DC20B1">
      <w:pPr>
        <w:rPr>
          <w:i/>
        </w:rPr>
      </w:pPr>
    </w:p>
    <w:p w14:paraId="04F67AA8" w14:textId="77777777" w:rsidR="00B85F7A" w:rsidRDefault="00C12C5A" w:rsidP="00147049">
      <w:pPr>
        <w:ind w:left="2160"/>
        <w:rPr>
          <w:i/>
        </w:rPr>
      </w:pPr>
      <w:r>
        <w:rPr>
          <w:i/>
        </w:rPr>
        <w:t>h</w:t>
      </w:r>
      <w:r w:rsidR="00231516" w:rsidRPr="00231516">
        <w:rPr>
          <w:i/>
        </w:rPr>
        <w:t xml:space="preserve">as employed </w:t>
      </w:r>
      <w:r w:rsidR="003C02F5">
        <w:rPr>
          <w:i/>
        </w:rPr>
        <w:t>at least 5</w:t>
      </w:r>
      <w:r w:rsidR="00231516" w:rsidRPr="00231516">
        <w:rPr>
          <w:i/>
        </w:rPr>
        <w:t xml:space="preserve"> employees in the State</w:t>
      </w:r>
      <w:r w:rsidR="0042059F" w:rsidRPr="0042059F">
        <w:t xml:space="preserve"> </w:t>
      </w:r>
      <w:r w:rsidR="003C02F5" w:rsidRPr="00C6754B">
        <w:rPr>
          <w:i/>
          <w:iCs/>
        </w:rPr>
        <w:t>during every quarter of the previous calendar year</w:t>
      </w:r>
      <w:r w:rsidR="003C02F5">
        <w:t xml:space="preserve"> </w:t>
      </w:r>
      <w:r w:rsidR="0042059F" w:rsidRPr="00C074A2">
        <w:t xml:space="preserve">as indicated </w:t>
      </w:r>
      <w:r w:rsidR="0042059F">
        <w:t>in</w:t>
      </w:r>
      <w:r w:rsidR="0042059F" w:rsidRPr="00C074A2">
        <w:t xml:space="preserve"> </w:t>
      </w:r>
      <w:r w:rsidR="003C02F5">
        <w:t>employer-reported quarterly data</w:t>
      </w:r>
      <w:r w:rsidR="00DF1EC3">
        <w:t xml:space="preserve"> </w:t>
      </w:r>
      <w:r w:rsidR="0042059F">
        <w:t xml:space="preserve">submitted </w:t>
      </w:r>
      <w:r w:rsidR="0042059F" w:rsidRPr="00C074A2">
        <w:t>to the Department</w:t>
      </w:r>
      <w:r w:rsidR="00B85F7A">
        <w:rPr>
          <w:i/>
        </w:rPr>
        <w:t>;</w:t>
      </w:r>
    </w:p>
    <w:p w14:paraId="7ECC4130" w14:textId="77777777" w:rsidR="00B85F7A" w:rsidRDefault="00B85F7A" w:rsidP="00DC20B1">
      <w:pPr>
        <w:rPr>
          <w:i/>
        </w:rPr>
      </w:pPr>
    </w:p>
    <w:p w14:paraId="7CEDDD8C" w14:textId="77777777" w:rsidR="00B85F7A" w:rsidRDefault="00231516" w:rsidP="00B85F7A">
      <w:pPr>
        <w:ind w:left="1440" w:firstLine="720"/>
        <w:rPr>
          <w:i/>
        </w:rPr>
      </w:pPr>
      <w:r w:rsidRPr="00231516">
        <w:rPr>
          <w:i/>
        </w:rPr>
        <w:t>has been in business at least 2 years</w:t>
      </w:r>
      <w:r w:rsidR="00B85F7A">
        <w:rPr>
          <w:i/>
        </w:rPr>
        <w:t>;</w:t>
      </w:r>
      <w:r w:rsidRPr="00231516">
        <w:rPr>
          <w:i/>
        </w:rPr>
        <w:t xml:space="preserve"> and</w:t>
      </w:r>
    </w:p>
    <w:p w14:paraId="4C5941AA" w14:textId="77777777" w:rsidR="00B85F7A" w:rsidRDefault="00B85F7A" w:rsidP="00DC20B1">
      <w:pPr>
        <w:rPr>
          <w:i/>
        </w:rPr>
      </w:pPr>
    </w:p>
    <w:p w14:paraId="1738EFB3" w14:textId="6787142F" w:rsidR="00231516" w:rsidRPr="00231516" w:rsidRDefault="00561E11" w:rsidP="00561E11">
      <w:pPr>
        <w:ind w:left="2160"/>
      </w:pPr>
      <w:r>
        <w:rPr>
          <w:i/>
        </w:rPr>
        <w:t>is not offering or contributing to</w:t>
      </w:r>
      <w:r w:rsidR="00231516" w:rsidRPr="00231516">
        <w:rPr>
          <w:i/>
        </w:rPr>
        <w:t xml:space="preserve"> a qualified retirement plan.</w:t>
      </w:r>
      <w:r w:rsidR="00231516" w:rsidRPr="00231516">
        <w:t xml:space="preserve"> </w:t>
      </w:r>
    </w:p>
    <w:p w14:paraId="61EA6EFC" w14:textId="79B0B699" w:rsidR="00561E11" w:rsidRDefault="00561E11" w:rsidP="00DC20B1">
      <w:pPr>
        <w:rPr>
          <w:i/>
        </w:rPr>
      </w:pPr>
    </w:p>
    <w:p w14:paraId="196BC538" w14:textId="1C156CA0" w:rsidR="00561E11" w:rsidRPr="00010456" w:rsidRDefault="00D91631" w:rsidP="00010456">
      <w:pPr>
        <w:ind w:left="1800"/>
        <w:rPr>
          <w:iCs/>
        </w:rPr>
      </w:pPr>
      <w:r>
        <w:rPr>
          <w:i/>
        </w:rPr>
        <w:t>"</w:t>
      </w:r>
      <w:r w:rsidR="00561E11">
        <w:rPr>
          <w:i/>
        </w:rPr>
        <w:t>Employer</w:t>
      </w:r>
      <w:r>
        <w:rPr>
          <w:i/>
        </w:rPr>
        <w:t>"</w:t>
      </w:r>
      <w:r w:rsidR="00561E11">
        <w:rPr>
          <w:i/>
        </w:rPr>
        <w:t xml:space="preserve"> does not include the federal government, the State, any county, any municipal corporation, or any of the State</w:t>
      </w:r>
      <w:r>
        <w:rPr>
          <w:i/>
        </w:rPr>
        <w:t>'</w:t>
      </w:r>
      <w:r w:rsidR="00561E11">
        <w:rPr>
          <w:i/>
        </w:rPr>
        <w:t>s units or instrumentalities.</w:t>
      </w:r>
      <w:r w:rsidR="00010456">
        <w:rPr>
          <w:iCs/>
        </w:rPr>
        <w:t xml:space="preserve"> [820 </w:t>
      </w:r>
      <w:proofErr w:type="spellStart"/>
      <w:r w:rsidR="00010456">
        <w:rPr>
          <w:iCs/>
        </w:rPr>
        <w:t>ILCS</w:t>
      </w:r>
      <w:proofErr w:type="spellEnd"/>
      <w:r w:rsidR="00010456">
        <w:rPr>
          <w:iCs/>
        </w:rPr>
        <w:t xml:space="preserve"> 80/5]</w:t>
      </w:r>
    </w:p>
    <w:p w14:paraId="6E19F1AE" w14:textId="77777777" w:rsidR="00561E11" w:rsidRPr="00231516" w:rsidRDefault="00561E11" w:rsidP="008F48FA">
      <w:pPr>
        <w:rPr>
          <w:i/>
        </w:rPr>
      </w:pPr>
    </w:p>
    <w:p w14:paraId="6F047350" w14:textId="40DB3417" w:rsidR="00231516" w:rsidRPr="00231516" w:rsidRDefault="00231516" w:rsidP="00231516">
      <w:pPr>
        <w:ind w:left="1440"/>
      </w:pPr>
      <w:r w:rsidRPr="00231516">
        <w:rPr>
          <w:i/>
        </w:rPr>
        <w:t>"Fund" means the Illinois Secure Choice Savings Program Fund.</w:t>
      </w:r>
      <w:r w:rsidR="00010456">
        <w:rPr>
          <w:i/>
        </w:rPr>
        <w:t xml:space="preserve"> </w:t>
      </w:r>
      <w:r w:rsidR="00010456">
        <w:rPr>
          <w:iCs/>
        </w:rPr>
        <w:t xml:space="preserve">[820 </w:t>
      </w:r>
      <w:proofErr w:type="spellStart"/>
      <w:r w:rsidR="00010456">
        <w:rPr>
          <w:iCs/>
        </w:rPr>
        <w:t>ILCS</w:t>
      </w:r>
      <w:proofErr w:type="spellEnd"/>
      <w:r w:rsidR="00010456">
        <w:rPr>
          <w:iCs/>
        </w:rPr>
        <w:t xml:space="preserve"> 80/5]</w:t>
      </w:r>
    </w:p>
    <w:p w14:paraId="18C8B43C" w14:textId="77777777" w:rsidR="00231516" w:rsidRPr="00231516" w:rsidRDefault="00231516" w:rsidP="00DC20B1">
      <w:pPr>
        <w:rPr>
          <w:i/>
        </w:rPr>
      </w:pPr>
    </w:p>
    <w:p w14:paraId="66B71220" w14:textId="441E4BFB" w:rsidR="00231516" w:rsidRPr="00231516" w:rsidRDefault="00231516" w:rsidP="00231516">
      <w:pPr>
        <w:ind w:left="1440"/>
      </w:pPr>
      <w:r w:rsidRPr="00231516">
        <w:rPr>
          <w:i/>
        </w:rPr>
        <w:t>"Internal Revenue Code" means Internal Revenue Code of 1986</w:t>
      </w:r>
      <w:r w:rsidR="00B85F7A">
        <w:rPr>
          <w:i/>
        </w:rPr>
        <w:t xml:space="preserve"> </w:t>
      </w:r>
      <w:r w:rsidR="00B85F7A" w:rsidRPr="00B85F7A">
        <w:t xml:space="preserve">(26 </w:t>
      </w:r>
      <w:r w:rsidR="0055736E">
        <w:t>U.S.C.</w:t>
      </w:r>
      <w:r w:rsidR="00B85F7A" w:rsidRPr="00B85F7A">
        <w:t>)</w:t>
      </w:r>
      <w:r w:rsidRPr="00231516">
        <w:rPr>
          <w:i/>
        </w:rPr>
        <w:t>, or any successor law, in effect for the calendar year.</w:t>
      </w:r>
      <w:r w:rsidR="00010456">
        <w:rPr>
          <w:i/>
        </w:rPr>
        <w:t xml:space="preserve"> </w:t>
      </w:r>
      <w:r w:rsidR="00010456">
        <w:rPr>
          <w:iCs/>
        </w:rPr>
        <w:t xml:space="preserve">[820 </w:t>
      </w:r>
      <w:proofErr w:type="spellStart"/>
      <w:r w:rsidR="00010456">
        <w:rPr>
          <w:iCs/>
        </w:rPr>
        <w:t>ILCS</w:t>
      </w:r>
      <w:proofErr w:type="spellEnd"/>
      <w:r w:rsidR="00010456">
        <w:rPr>
          <w:iCs/>
        </w:rPr>
        <w:t xml:space="preserve"> 80/5]</w:t>
      </w:r>
    </w:p>
    <w:p w14:paraId="183F3589" w14:textId="77777777" w:rsidR="00231516" w:rsidRPr="00231516" w:rsidRDefault="00231516" w:rsidP="00DC20B1"/>
    <w:p w14:paraId="4BF58F6D" w14:textId="77777777" w:rsidR="00231516" w:rsidRPr="00231516" w:rsidRDefault="00231516" w:rsidP="00231516">
      <w:pPr>
        <w:ind w:left="1440"/>
      </w:pPr>
      <w:r>
        <w:t>"</w:t>
      </w:r>
      <w:r w:rsidRPr="00231516">
        <w:t>Investment Policy</w:t>
      </w:r>
      <w:r>
        <w:t>"</w:t>
      </w:r>
      <w:r w:rsidRPr="00231516">
        <w:t xml:space="preserve"> means the Investment Policy Statement adopted by the Board, pursuant to the Act, which includes a risk management and oversight program and sets forth the policies, objectives and guidelines that govern the investment of contributions to the Program.</w:t>
      </w:r>
    </w:p>
    <w:p w14:paraId="268C2D74" w14:textId="77777777" w:rsidR="00231516" w:rsidRPr="00231516" w:rsidRDefault="00231516" w:rsidP="00DC20B1">
      <w:pPr>
        <w:rPr>
          <w:i/>
        </w:rPr>
      </w:pPr>
    </w:p>
    <w:p w14:paraId="6AB88159" w14:textId="6DEEEA18" w:rsidR="00231516" w:rsidRPr="00231516" w:rsidRDefault="00231516" w:rsidP="00231516">
      <w:pPr>
        <w:ind w:left="1440"/>
      </w:pPr>
      <w:r w:rsidRPr="00231516">
        <w:rPr>
          <w:i/>
        </w:rPr>
        <w:t xml:space="preserve">"IRA" means a Roth </w:t>
      </w:r>
      <w:r w:rsidR="001A1808">
        <w:rPr>
          <w:i/>
        </w:rPr>
        <w:t>or Traditional</w:t>
      </w:r>
      <w:r w:rsidR="001A1808" w:rsidRPr="00231516">
        <w:rPr>
          <w:i/>
        </w:rPr>
        <w:t xml:space="preserve"> </w:t>
      </w:r>
      <w:r w:rsidRPr="00231516">
        <w:rPr>
          <w:i/>
        </w:rPr>
        <w:t xml:space="preserve">IRA (individual retirement account) under </w:t>
      </w:r>
      <w:r w:rsidR="00461BC3">
        <w:rPr>
          <w:i/>
        </w:rPr>
        <w:t>s</w:t>
      </w:r>
      <w:r w:rsidRPr="00231516">
        <w:rPr>
          <w:i/>
        </w:rPr>
        <w:t xml:space="preserve">ection </w:t>
      </w:r>
      <w:r w:rsidR="0042059F">
        <w:rPr>
          <w:i/>
        </w:rPr>
        <w:t xml:space="preserve">408 or </w:t>
      </w:r>
      <w:proofErr w:type="spellStart"/>
      <w:r w:rsidRPr="00231516">
        <w:rPr>
          <w:i/>
        </w:rPr>
        <w:t>408A</w:t>
      </w:r>
      <w:proofErr w:type="spellEnd"/>
      <w:r w:rsidRPr="00231516">
        <w:rPr>
          <w:i/>
        </w:rPr>
        <w:t xml:space="preserve"> of the Internal Revenue Code.</w:t>
      </w:r>
      <w:r w:rsidR="00010456">
        <w:rPr>
          <w:iCs/>
        </w:rPr>
        <w:t xml:space="preserve"> [820 </w:t>
      </w:r>
      <w:proofErr w:type="spellStart"/>
      <w:r w:rsidR="00010456">
        <w:rPr>
          <w:iCs/>
        </w:rPr>
        <w:t>ILCS</w:t>
      </w:r>
      <w:proofErr w:type="spellEnd"/>
      <w:r w:rsidR="00010456">
        <w:rPr>
          <w:iCs/>
        </w:rPr>
        <w:t xml:space="preserve"> 80/5]</w:t>
      </w:r>
      <w:r w:rsidRPr="00231516">
        <w:t xml:space="preserve"> </w:t>
      </w:r>
    </w:p>
    <w:p w14:paraId="434714BD" w14:textId="77777777" w:rsidR="00231516" w:rsidRPr="00231516" w:rsidRDefault="00231516" w:rsidP="00DC20B1"/>
    <w:p w14:paraId="18F37599" w14:textId="77777777" w:rsidR="00231516" w:rsidRPr="00231516" w:rsidRDefault="00231516" w:rsidP="00231516">
      <w:pPr>
        <w:ind w:left="1440"/>
      </w:pPr>
      <w:r>
        <w:lastRenderedPageBreak/>
        <w:t>"</w:t>
      </w:r>
      <w:r w:rsidRPr="00231516">
        <w:t>IRS</w:t>
      </w:r>
      <w:r>
        <w:t>"</w:t>
      </w:r>
      <w:r w:rsidRPr="00231516">
        <w:t xml:space="preserve"> means the Internal Revenue Service.</w:t>
      </w:r>
    </w:p>
    <w:p w14:paraId="4EF32761" w14:textId="77777777" w:rsidR="00231516" w:rsidRPr="00231516" w:rsidRDefault="00231516" w:rsidP="00DC20B1"/>
    <w:p w14:paraId="613A81F0" w14:textId="4707036E" w:rsidR="00231516" w:rsidRPr="00231516" w:rsidRDefault="00231516" w:rsidP="00231516">
      <w:pPr>
        <w:ind w:left="1440"/>
      </w:pPr>
      <w:r>
        <w:t>"</w:t>
      </w:r>
      <w:r w:rsidRPr="00231516">
        <w:t>Online Portal</w:t>
      </w:r>
      <w:r>
        <w:t>"</w:t>
      </w:r>
      <w:r w:rsidRPr="00231516">
        <w:t xml:space="preserve"> means the electronic platform utilized by the </w:t>
      </w:r>
      <w:r w:rsidR="00561E11">
        <w:t>program</w:t>
      </w:r>
      <w:r w:rsidRPr="00231516">
        <w:t xml:space="preserve"> administrator to manage the daily operations of the Program.</w:t>
      </w:r>
    </w:p>
    <w:p w14:paraId="1C97BBE4" w14:textId="77777777" w:rsidR="00231516" w:rsidRPr="00231516" w:rsidRDefault="00231516" w:rsidP="00DC20B1"/>
    <w:p w14:paraId="040FDC4B" w14:textId="77777777" w:rsidR="00231516" w:rsidRPr="00231516" w:rsidRDefault="00231516" w:rsidP="00231516">
      <w:pPr>
        <w:ind w:left="1440"/>
      </w:pPr>
      <w:r w:rsidRPr="00231516">
        <w:t xml:space="preserve">"Participant" or </w:t>
      </w:r>
      <w:r>
        <w:t>"</w:t>
      </w:r>
      <w:r w:rsidRPr="00231516">
        <w:t>Enrollee</w:t>
      </w:r>
      <w:r>
        <w:t>"</w:t>
      </w:r>
      <w:r w:rsidRPr="00231516">
        <w:t xml:space="preserve"> means any individual who has an account.</w:t>
      </w:r>
    </w:p>
    <w:p w14:paraId="6F82E124" w14:textId="77777777" w:rsidR="00231516" w:rsidRPr="00231516" w:rsidRDefault="00231516" w:rsidP="00DC20B1">
      <w:pPr>
        <w:rPr>
          <w:i/>
        </w:rPr>
      </w:pPr>
    </w:p>
    <w:p w14:paraId="0B040F41" w14:textId="2BEEF1CC" w:rsidR="00231516" w:rsidRPr="00231516" w:rsidRDefault="00231516" w:rsidP="00231516">
      <w:pPr>
        <w:ind w:left="1440"/>
      </w:pPr>
      <w:r w:rsidRPr="00231516">
        <w:rPr>
          <w:i/>
        </w:rPr>
        <w:t xml:space="preserve">"Participating </w:t>
      </w:r>
      <w:r w:rsidR="00B85F7A">
        <w:rPr>
          <w:i/>
        </w:rPr>
        <w:t>E</w:t>
      </w:r>
      <w:r w:rsidRPr="00231516">
        <w:rPr>
          <w:i/>
        </w:rPr>
        <w:t>mployer" means an employer</w:t>
      </w:r>
      <w:r w:rsidRPr="00231516">
        <w:t xml:space="preserve">, </w:t>
      </w:r>
      <w:r w:rsidRPr="00231516">
        <w:rPr>
          <w:i/>
        </w:rPr>
        <w:t>small employer</w:t>
      </w:r>
      <w:r w:rsidR="0042059F">
        <w:rPr>
          <w:i/>
        </w:rPr>
        <w:t xml:space="preserve">, </w:t>
      </w:r>
      <w:r w:rsidR="0042059F" w:rsidRPr="00C074A2">
        <w:t>or client employer</w:t>
      </w:r>
      <w:r w:rsidRPr="00231516">
        <w:rPr>
          <w:i/>
        </w:rPr>
        <w:t xml:space="preserve"> that </w:t>
      </w:r>
      <w:r w:rsidR="00353B63">
        <w:rPr>
          <w:i/>
        </w:rPr>
        <w:t>facilitate</w:t>
      </w:r>
      <w:r w:rsidRPr="00231516">
        <w:rPr>
          <w:i/>
        </w:rPr>
        <w:t>s a payroll deposit retirement savings ar</w:t>
      </w:r>
      <w:r w:rsidR="00B85F7A">
        <w:rPr>
          <w:i/>
        </w:rPr>
        <w:t>rangement as provided for by the</w:t>
      </w:r>
      <w:r w:rsidRPr="00231516">
        <w:rPr>
          <w:i/>
        </w:rPr>
        <w:t xml:space="preserve"> Act for its employees.</w:t>
      </w:r>
      <w:r w:rsidR="00010456">
        <w:rPr>
          <w:iCs/>
        </w:rPr>
        <w:t xml:space="preserve"> [820 </w:t>
      </w:r>
      <w:proofErr w:type="spellStart"/>
      <w:r w:rsidR="00010456">
        <w:rPr>
          <w:iCs/>
        </w:rPr>
        <w:t>ILCS</w:t>
      </w:r>
      <w:proofErr w:type="spellEnd"/>
      <w:r w:rsidR="00010456">
        <w:rPr>
          <w:iCs/>
        </w:rPr>
        <w:t xml:space="preserve"> 80/5]</w:t>
      </w:r>
      <w:r w:rsidRPr="00231516">
        <w:t xml:space="preserve"> </w:t>
      </w:r>
    </w:p>
    <w:p w14:paraId="35C9D6C1" w14:textId="77777777" w:rsidR="00231516" w:rsidRPr="00231516" w:rsidRDefault="00231516" w:rsidP="00DC20B1">
      <w:pPr>
        <w:rPr>
          <w:i/>
        </w:rPr>
      </w:pPr>
    </w:p>
    <w:p w14:paraId="1B406F0D" w14:textId="1E0BA5DD" w:rsidR="00231516" w:rsidRPr="00231516" w:rsidRDefault="00231516" w:rsidP="00231516">
      <w:pPr>
        <w:ind w:left="1440"/>
      </w:pPr>
      <w:r w:rsidRPr="00231516">
        <w:rPr>
          <w:i/>
        </w:rPr>
        <w:t xml:space="preserve">"Payroll </w:t>
      </w:r>
      <w:r w:rsidR="00B85F7A">
        <w:rPr>
          <w:i/>
        </w:rPr>
        <w:t>D</w:t>
      </w:r>
      <w:r w:rsidRPr="00231516">
        <w:rPr>
          <w:i/>
        </w:rPr>
        <w:t xml:space="preserve">eposit </w:t>
      </w:r>
      <w:r w:rsidR="00B85F7A">
        <w:rPr>
          <w:i/>
        </w:rPr>
        <w:t>R</w:t>
      </w:r>
      <w:r w:rsidRPr="00231516">
        <w:rPr>
          <w:i/>
        </w:rPr>
        <w:t xml:space="preserve">etirement </w:t>
      </w:r>
      <w:r w:rsidR="00B85F7A">
        <w:rPr>
          <w:i/>
        </w:rPr>
        <w:t>S</w:t>
      </w:r>
      <w:r w:rsidRPr="00231516">
        <w:rPr>
          <w:i/>
        </w:rPr>
        <w:t xml:space="preserve">avings </w:t>
      </w:r>
      <w:r w:rsidR="00B85F7A">
        <w:rPr>
          <w:i/>
        </w:rPr>
        <w:t>A</w:t>
      </w:r>
      <w:r w:rsidRPr="00231516">
        <w:rPr>
          <w:i/>
        </w:rPr>
        <w:t xml:space="preserve">rrangement" means an arrangement by which a participating employer </w:t>
      </w:r>
      <w:r w:rsidR="00353B63">
        <w:rPr>
          <w:i/>
        </w:rPr>
        <w:t>facilitates</w:t>
      </w:r>
      <w:r w:rsidRPr="00231516">
        <w:rPr>
          <w:i/>
        </w:rPr>
        <w:t xml:space="preserve"> payroll deduction contributions </w:t>
      </w:r>
      <w:r w:rsidR="00353B63">
        <w:rPr>
          <w:i/>
        </w:rPr>
        <w:t xml:space="preserve">from enrollees </w:t>
      </w:r>
      <w:r w:rsidRPr="00231516">
        <w:rPr>
          <w:i/>
        </w:rPr>
        <w:t>to the Program.</w:t>
      </w:r>
      <w:r w:rsidR="00010456">
        <w:rPr>
          <w:iCs/>
        </w:rPr>
        <w:t xml:space="preserve"> [820 </w:t>
      </w:r>
      <w:proofErr w:type="spellStart"/>
      <w:r w:rsidR="00010456">
        <w:rPr>
          <w:iCs/>
        </w:rPr>
        <w:t>ILCS</w:t>
      </w:r>
      <w:proofErr w:type="spellEnd"/>
      <w:r w:rsidR="00010456">
        <w:rPr>
          <w:iCs/>
        </w:rPr>
        <w:t xml:space="preserve"> 80/5]</w:t>
      </w:r>
      <w:r w:rsidRPr="00231516">
        <w:t xml:space="preserve"> </w:t>
      </w:r>
    </w:p>
    <w:p w14:paraId="11F0FD66" w14:textId="77777777" w:rsidR="00231516" w:rsidRPr="00231516" w:rsidRDefault="00231516" w:rsidP="00DC20B1">
      <w:pPr>
        <w:rPr>
          <w:i/>
        </w:rPr>
      </w:pPr>
    </w:p>
    <w:p w14:paraId="6535E3F4" w14:textId="77777777" w:rsidR="00147049" w:rsidRPr="00231516" w:rsidRDefault="00147049" w:rsidP="00147049">
      <w:pPr>
        <w:ind w:left="1440"/>
      </w:pPr>
      <w:r>
        <w:t>"Professional Employer Organization" or "PEO" means an individual or entity that contracts with a client employer to supply or assume responsibility for personnel management of one or more workers who perform services for the client employer on an ongoing basis, rather than under a temporary help arrangement as defined in Section 15 of the Employee Leasing Company Act. For purposes of this Part, PEOs are not the employer of any employee who is performing services for a client employer pursuant to a contract between the client employer and a PEO.</w:t>
      </w:r>
    </w:p>
    <w:p w14:paraId="5F7706CB" w14:textId="77777777" w:rsidR="00147049" w:rsidRPr="00231516" w:rsidRDefault="00147049" w:rsidP="00B17EAD">
      <w:pPr>
        <w:rPr>
          <w:i/>
        </w:rPr>
      </w:pPr>
    </w:p>
    <w:p w14:paraId="744C7CF3" w14:textId="145E6258" w:rsidR="00231516" w:rsidRDefault="00231516" w:rsidP="00231516">
      <w:pPr>
        <w:ind w:left="1440"/>
      </w:pPr>
      <w:r w:rsidRPr="00231516">
        <w:rPr>
          <w:i/>
        </w:rPr>
        <w:t>"Program" means the Illinois Secure Choice Savings Program.</w:t>
      </w:r>
      <w:r w:rsidR="00010456">
        <w:rPr>
          <w:iCs/>
        </w:rPr>
        <w:t xml:space="preserve"> [820 </w:t>
      </w:r>
      <w:proofErr w:type="spellStart"/>
      <w:r w:rsidR="00010456">
        <w:rPr>
          <w:iCs/>
        </w:rPr>
        <w:t>ILCS</w:t>
      </w:r>
      <w:proofErr w:type="spellEnd"/>
      <w:r w:rsidR="00010456">
        <w:rPr>
          <w:iCs/>
        </w:rPr>
        <w:t xml:space="preserve"> 80/5]</w:t>
      </w:r>
      <w:r w:rsidRPr="00231516">
        <w:t xml:space="preserve"> </w:t>
      </w:r>
    </w:p>
    <w:p w14:paraId="136D8E6C" w14:textId="6CFD7B8E" w:rsidR="00561E11" w:rsidRDefault="00561E11" w:rsidP="00DC20B1"/>
    <w:p w14:paraId="0734699F" w14:textId="77777777" w:rsidR="00561E11" w:rsidRPr="00231516" w:rsidRDefault="00561E11" w:rsidP="00561E11">
      <w:pPr>
        <w:ind w:left="1440"/>
      </w:pPr>
      <w:r>
        <w:t>"Program</w:t>
      </w:r>
      <w:r w:rsidRPr="00231516">
        <w:t xml:space="preserve"> Administrator</w:t>
      </w:r>
      <w:r>
        <w:t>"</w:t>
      </w:r>
      <w:r w:rsidRPr="00231516">
        <w:t xml:space="preserve"> means the person or firm selected by the Board to administer the daily operations of the Program and provide marketing, recordkeeping, investment management, custodial, and other services for the Program.  </w:t>
      </w:r>
    </w:p>
    <w:p w14:paraId="698C4BF1" w14:textId="77777777" w:rsidR="00561E11" w:rsidRDefault="00561E11" w:rsidP="008F48FA"/>
    <w:p w14:paraId="1A7CC00F" w14:textId="77777777" w:rsidR="00231516" w:rsidRPr="00231516" w:rsidRDefault="00231516" w:rsidP="00231516">
      <w:pPr>
        <w:ind w:left="1440"/>
      </w:pPr>
      <w:r>
        <w:t>"</w:t>
      </w:r>
      <w:r w:rsidRPr="00231516">
        <w:t>Qualified Retirement Plan</w:t>
      </w:r>
      <w:r>
        <w:t>"</w:t>
      </w:r>
      <w:r w:rsidRPr="00231516">
        <w:t xml:space="preserve"> includes a plan qualified under </w:t>
      </w:r>
      <w:r w:rsidR="00B85F7A">
        <w:t>s</w:t>
      </w:r>
      <w:r w:rsidRPr="00231516">
        <w:t>ection 401(a),</w:t>
      </w:r>
      <w:r w:rsidR="00BF19F7">
        <w:t xml:space="preserve"> 401(k), 403(a), 403(b), 408(k)</w:t>
      </w:r>
      <w:r w:rsidRPr="00231516">
        <w:t xml:space="preserve"> </w:t>
      </w:r>
      <w:r w:rsidR="00B85F7A">
        <w:t>or</w:t>
      </w:r>
      <w:r w:rsidRPr="00231516">
        <w:t xml:space="preserve"> 408(p) of the Internal Revenue Code. </w:t>
      </w:r>
      <w:r w:rsidR="0087517E">
        <w:t xml:space="preserve"> </w:t>
      </w:r>
      <w:r w:rsidR="00B85F7A">
        <w:t>The</w:t>
      </w:r>
      <w:r w:rsidRPr="00231516">
        <w:t xml:space="preserve"> term also includes an eligible governmental plan under </w:t>
      </w:r>
      <w:r w:rsidR="00B85F7A">
        <w:t>s</w:t>
      </w:r>
      <w:r w:rsidRPr="00231516">
        <w:t>ection 457(b) of the Internal Revenue Code, as well as Simplified Employee Pension (SEP) plans, Savings Incentive Match Plan for Employees (SIMPLE) plans</w:t>
      </w:r>
      <w:r w:rsidR="00823897">
        <w:t>, and Taft-Hartley plans</w:t>
      </w:r>
      <w:r w:rsidRPr="00231516">
        <w:t>. Payroll deduction IRA programs are not qualified retirement plans.</w:t>
      </w:r>
    </w:p>
    <w:p w14:paraId="3EE0B6BF" w14:textId="77777777" w:rsidR="00231516" w:rsidRPr="00231516" w:rsidRDefault="00231516" w:rsidP="00DC20B1">
      <w:pPr>
        <w:rPr>
          <w:i/>
        </w:rPr>
      </w:pPr>
    </w:p>
    <w:p w14:paraId="4DCF992C" w14:textId="77777777" w:rsidR="00B85F7A" w:rsidRDefault="00231516" w:rsidP="00231516">
      <w:pPr>
        <w:ind w:left="1440"/>
        <w:rPr>
          <w:i/>
        </w:rPr>
      </w:pPr>
      <w:r w:rsidRPr="00231516">
        <w:rPr>
          <w:i/>
        </w:rPr>
        <w:t xml:space="preserve">"Small </w:t>
      </w:r>
      <w:r w:rsidR="00B85F7A">
        <w:rPr>
          <w:i/>
        </w:rPr>
        <w:t>E</w:t>
      </w:r>
      <w:r w:rsidRPr="00231516">
        <w:rPr>
          <w:i/>
        </w:rPr>
        <w:t>mployer" means a person or entity engaged in a business, industry, profession, trade, or other enterprise in Illinois, whether for profit or not for profit, that</w:t>
      </w:r>
      <w:r w:rsidR="00B85F7A">
        <w:rPr>
          <w:i/>
        </w:rPr>
        <w:t>:</w:t>
      </w:r>
    </w:p>
    <w:p w14:paraId="30341A62" w14:textId="77777777" w:rsidR="00B85F7A" w:rsidRDefault="00B85F7A" w:rsidP="00DC20B1">
      <w:pPr>
        <w:rPr>
          <w:i/>
        </w:rPr>
      </w:pPr>
    </w:p>
    <w:p w14:paraId="59E4DC92" w14:textId="77777777" w:rsidR="00B85F7A" w:rsidRDefault="00231516" w:rsidP="00B85F7A">
      <w:pPr>
        <w:ind w:left="2160"/>
        <w:rPr>
          <w:i/>
        </w:rPr>
      </w:pPr>
      <w:r w:rsidRPr="00231516">
        <w:rPr>
          <w:i/>
        </w:rPr>
        <w:t xml:space="preserve">employed </w:t>
      </w:r>
      <w:r w:rsidR="00147049">
        <w:rPr>
          <w:i/>
        </w:rPr>
        <w:t>fewer</w:t>
      </w:r>
      <w:r w:rsidRPr="00231516">
        <w:rPr>
          <w:i/>
        </w:rPr>
        <w:t xml:space="preserve"> than </w:t>
      </w:r>
      <w:r w:rsidR="003C02F5">
        <w:rPr>
          <w:i/>
        </w:rPr>
        <w:t>5</w:t>
      </w:r>
      <w:r w:rsidRPr="00231516">
        <w:rPr>
          <w:i/>
        </w:rPr>
        <w:t xml:space="preserve"> employees </w:t>
      </w:r>
      <w:r w:rsidR="003C02F5">
        <w:rPr>
          <w:i/>
        </w:rPr>
        <w:t>during any quarter of</w:t>
      </w:r>
      <w:r w:rsidRPr="00231516">
        <w:rPr>
          <w:i/>
        </w:rPr>
        <w:t xml:space="preserve"> the previous calendar year</w:t>
      </w:r>
      <w:r w:rsidR="00823897">
        <w:t xml:space="preserve">, as indicated in </w:t>
      </w:r>
      <w:r w:rsidR="003C02F5">
        <w:t>employer-reported quarterly data</w:t>
      </w:r>
      <w:r w:rsidR="00DF1EC3">
        <w:t xml:space="preserve"> </w:t>
      </w:r>
      <w:r w:rsidR="00823897">
        <w:t>submitted to the Department</w:t>
      </w:r>
      <w:r w:rsidR="00B85F7A">
        <w:rPr>
          <w:i/>
        </w:rPr>
        <w:t>;</w:t>
      </w:r>
    </w:p>
    <w:p w14:paraId="3BEEA501" w14:textId="77777777" w:rsidR="00B85F7A" w:rsidRDefault="00B85F7A" w:rsidP="00DC20B1">
      <w:pPr>
        <w:rPr>
          <w:i/>
        </w:rPr>
      </w:pPr>
    </w:p>
    <w:p w14:paraId="4D3CFAA5" w14:textId="77777777" w:rsidR="00B85F7A" w:rsidRDefault="00231516" w:rsidP="00B85F7A">
      <w:pPr>
        <w:ind w:left="1440" w:firstLine="720"/>
        <w:rPr>
          <w:i/>
        </w:rPr>
      </w:pPr>
      <w:r w:rsidRPr="00231516">
        <w:rPr>
          <w:i/>
        </w:rPr>
        <w:lastRenderedPageBreak/>
        <w:t>has been in business less than 2 years</w:t>
      </w:r>
      <w:r w:rsidR="00B85F7A">
        <w:rPr>
          <w:i/>
        </w:rPr>
        <w:t>;</w:t>
      </w:r>
      <w:r w:rsidRPr="00231516">
        <w:rPr>
          <w:i/>
        </w:rPr>
        <w:t xml:space="preserve"> or </w:t>
      </w:r>
    </w:p>
    <w:p w14:paraId="37685945" w14:textId="77777777" w:rsidR="00B85F7A" w:rsidRDefault="00B85F7A" w:rsidP="00DC20B1">
      <w:pPr>
        <w:rPr>
          <w:i/>
        </w:rPr>
      </w:pPr>
    </w:p>
    <w:p w14:paraId="393570ED" w14:textId="77777777" w:rsidR="00231516" w:rsidRPr="00461BC3" w:rsidRDefault="00B85F7A" w:rsidP="00461BC3">
      <w:pPr>
        <w:ind w:left="2160"/>
        <w:rPr>
          <w:i/>
        </w:rPr>
      </w:pPr>
      <w:r w:rsidRPr="00B85F7A">
        <w:t>meets both o</w:t>
      </w:r>
      <w:r w:rsidR="00375087">
        <w:t>f</w:t>
      </w:r>
      <w:r w:rsidRPr="00B85F7A">
        <w:t xml:space="preserve"> these criteria</w:t>
      </w:r>
      <w:r w:rsidR="00231516" w:rsidRPr="00375087">
        <w:t>,</w:t>
      </w:r>
      <w:r w:rsidR="00231516" w:rsidRPr="00231516">
        <w:t xml:space="preserve"> </w:t>
      </w:r>
    </w:p>
    <w:p w14:paraId="523A0B2A" w14:textId="77777777" w:rsidR="00231516" w:rsidRDefault="00231516" w:rsidP="00DC20B1"/>
    <w:p w14:paraId="17CB26A6" w14:textId="03EF8CA9" w:rsidR="00375087" w:rsidRPr="00010456" w:rsidRDefault="00375087" w:rsidP="00375087">
      <w:pPr>
        <w:ind w:left="1755"/>
        <w:rPr>
          <w:iCs/>
        </w:rPr>
      </w:pPr>
      <w:r w:rsidRPr="00231516">
        <w:rPr>
          <w:i/>
        </w:rPr>
        <w:t>but notifies the Board that it is interested in being a participating employer.</w:t>
      </w:r>
      <w:r w:rsidR="00010456">
        <w:rPr>
          <w:iCs/>
        </w:rPr>
        <w:t xml:space="preserve"> [820 </w:t>
      </w:r>
      <w:proofErr w:type="spellStart"/>
      <w:r w:rsidR="00010456">
        <w:rPr>
          <w:iCs/>
        </w:rPr>
        <w:t>ILCS</w:t>
      </w:r>
      <w:proofErr w:type="spellEnd"/>
      <w:r w:rsidR="00010456">
        <w:rPr>
          <w:iCs/>
        </w:rPr>
        <w:t xml:space="preserve"> 80/5]</w:t>
      </w:r>
    </w:p>
    <w:p w14:paraId="6796605B" w14:textId="77777777" w:rsidR="00375087" w:rsidRPr="00231516" w:rsidRDefault="00375087" w:rsidP="00DC20B1"/>
    <w:p w14:paraId="0EFB69CA" w14:textId="77777777" w:rsidR="00231516" w:rsidRPr="00231516" w:rsidRDefault="00231516" w:rsidP="00231516">
      <w:pPr>
        <w:ind w:left="1440"/>
      </w:pPr>
      <w:r>
        <w:t>"</w:t>
      </w:r>
      <w:r w:rsidRPr="00231516">
        <w:t>Treasurer</w:t>
      </w:r>
      <w:r>
        <w:t>"</w:t>
      </w:r>
      <w:r w:rsidRPr="00231516">
        <w:t xml:space="preserve"> means the duly elected Treasurer of the State of Illinois or </w:t>
      </w:r>
      <w:r w:rsidR="00A2258A">
        <w:t>their</w:t>
      </w:r>
      <w:r w:rsidRPr="00231516">
        <w:t xml:space="preserve"> designee or designees. </w:t>
      </w:r>
    </w:p>
    <w:p w14:paraId="5E161EFB" w14:textId="77777777" w:rsidR="00231516" w:rsidRPr="00231516" w:rsidRDefault="00231516" w:rsidP="00DC20B1">
      <w:pPr>
        <w:rPr>
          <w:i/>
        </w:rPr>
      </w:pPr>
    </w:p>
    <w:p w14:paraId="11AF70A8" w14:textId="17F3D5D6" w:rsidR="00231516" w:rsidRPr="00231516" w:rsidRDefault="00231516" w:rsidP="00231516">
      <w:pPr>
        <w:ind w:left="1440"/>
      </w:pPr>
      <w:r w:rsidRPr="00231516">
        <w:t>"Wages" means W-2 wages, as defined in</w:t>
      </w:r>
      <w:r w:rsidRPr="00231516">
        <w:rPr>
          <w:i/>
        </w:rPr>
        <w:t xml:space="preserve"> </w:t>
      </w:r>
      <w:r w:rsidR="00375087">
        <w:t xml:space="preserve">26 CFR </w:t>
      </w:r>
      <w:r w:rsidRPr="00231516">
        <w:t>1.415(c)</w:t>
      </w:r>
      <w:r w:rsidR="00236A00">
        <w:t xml:space="preserve"> through </w:t>
      </w:r>
      <w:r w:rsidRPr="00231516">
        <w:t>2(d)(4)</w:t>
      </w:r>
      <w:r w:rsidR="00147049">
        <w:t>,</w:t>
      </w:r>
      <w:r w:rsidRPr="00231516">
        <w:t xml:space="preserve"> that are</w:t>
      </w:r>
      <w:r w:rsidRPr="00231516">
        <w:rPr>
          <w:i/>
        </w:rPr>
        <w:t xml:space="preserve"> received by an enrollee from a participating employer during the calendar year.</w:t>
      </w:r>
      <w:r w:rsidRPr="00231516">
        <w:t xml:space="preserve"> [820 </w:t>
      </w:r>
      <w:proofErr w:type="spellStart"/>
      <w:r w:rsidRPr="00231516">
        <w:t>ILCS</w:t>
      </w:r>
      <w:proofErr w:type="spellEnd"/>
      <w:r w:rsidRPr="00231516">
        <w:t xml:space="preserve"> 80/5</w:t>
      </w:r>
      <w:proofErr w:type="gramStart"/>
      <w:r w:rsidRPr="00231516">
        <w:t>]</w:t>
      </w:r>
      <w:r w:rsidR="00823897" w:rsidRPr="00823897">
        <w:t xml:space="preserve"> </w:t>
      </w:r>
      <w:r w:rsidR="00823897">
        <w:t xml:space="preserve"> For</w:t>
      </w:r>
      <w:proofErr w:type="gramEnd"/>
      <w:r w:rsidR="00823897">
        <w:t xml:space="preserve"> purposes of this Part, wages paid to employees by PEOs on behalf of a client employer shall be deemed wages paid by a client employer.</w:t>
      </w:r>
      <w:r w:rsidR="00010456">
        <w:rPr>
          <w:iCs/>
        </w:rPr>
        <w:t xml:space="preserve"> [820 </w:t>
      </w:r>
      <w:proofErr w:type="spellStart"/>
      <w:r w:rsidR="00010456">
        <w:rPr>
          <w:iCs/>
        </w:rPr>
        <w:t>ILCS</w:t>
      </w:r>
      <w:proofErr w:type="spellEnd"/>
      <w:r w:rsidR="00010456">
        <w:rPr>
          <w:iCs/>
        </w:rPr>
        <w:t xml:space="preserve"> 80/5]</w:t>
      </w:r>
    </w:p>
    <w:p w14:paraId="12819EF9" w14:textId="77777777" w:rsidR="00231516" w:rsidRPr="00231516" w:rsidRDefault="00231516" w:rsidP="00DC20B1"/>
    <w:p w14:paraId="11BC63F1" w14:textId="77777777" w:rsidR="00231516" w:rsidRDefault="00231516" w:rsidP="00231516">
      <w:pPr>
        <w:ind w:left="1440"/>
      </w:pPr>
      <w:r>
        <w:t>"</w:t>
      </w:r>
      <w:r w:rsidRPr="00231516">
        <w:t>Withdrawal</w:t>
      </w:r>
      <w:r>
        <w:t>"</w:t>
      </w:r>
      <w:r w:rsidRPr="00231516">
        <w:t xml:space="preserve"> means a distribution of assets from an account.</w:t>
      </w:r>
    </w:p>
    <w:p w14:paraId="0352D1D9" w14:textId="77777777" w:rsidR="00823897" w:rsidRDefault="00823897" w:rsidP="00823897"/>
    <w:p w14:paraId="1B491547" w14:textId="218CA903" w:rsidR="00823897" w:rsidRPr="00231516" w:rsidRDefault="00561E11" w:rsidP="00823897">
      <w:pPr>
        <w:ind w:left="720"/>
      </w:pPr>
      <w:r w:rsidRPr="00FD1AD2">
        <w:t>(Source:  Amended at 4</w:t>
      </w:r>
      <w:r>
        <w:t>7</w:t>
      </w:r>
      <w:r w:rsidRPr="00FD1AD2">
        <w:t xml:space="preserve"> Ill. Reg. </w:t>
      </w:r>
      <w:r w:rsidR="00EA0D75">
        <w:t>17903</w:t>
      </w:r>
      <w:r w:rsidRPr="00FD1AD2">
        <w:t xml:space="preserve">, effective </w:t>
      </w:r>
      <w:r w:rsidR="00EA0D75">
        <w:t>November 16, 2023</w:t>
      </w:r>
      <w:r w:rsidRPr="00FD1AD2">
        <w:t>)</w:t>
      </w:r>
    </w:p>
    <w:sectPr w:rsidR="00823897" w:rsidRPr="002315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A349" w14:textId="77777777" w:rsidR="00394F86" w:rsidRDefault="00394F86">
      <w:r>
        <w:separator/>
      </w:r>
    </w:p>
  </w:endnote>
  <w:endnote w:type="continuationSeparator" w:id="0">
    <w:p w14:paraId="0EC79CD3" w14:textId="77777777" w:rsidR="00394F86" w:rsidRDefault="0039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F50C" w14:textId="77777777" w:rsidR="00394F86" w:rsidRDefault="00394F86">
      <w:r>
        <w:separator/>
      </w:r>
    </w:p>
  </w:footnote>
  <w:footnote w:type="continuationSeparator" w:id="0">
    <w:p w14:paraId="39851B0C" w14:textId="77777777" w:rsidR="00394F86" w:rsidRDefault="00394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86"/>
    <w:rsid w:val="00000AED"/>
    <w:rsid w:val="00001F1D"/>
    <w:rsid w:val="00003CEF"/>
    <w:rsid w:val="00005CAE"/>
    <w:rsid w:val="00010456"/>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15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B5C"/>
    <w:rsid w:val="000E6BBD"/>
    <w:rsid w:val="000E6FF6"/>
    <w:rsid w:val="000E7A0A"/>
    <w:rsid w:val="000F1E7C"/>
    <w:rsid w:val="000F25A1"/>
    <w:rsid w:val="000F6AB6"/>
    <w:rsid w:val="000F6C6D"/>
    <w:rsid w:val="00103C24"/>
    <w:rsid w:val="00110A0B"/>
    <w:rsid w:val="00114190"/>
    <w:rsid w:val="0012221A"/>
    <w:rsid w:val="001328A0"/>
    <w:rsid w:val="0013546D"/>
    <w:rsid w:val="0014104E"/>
    <w:rsid w:val="001433F3"/>
    <w:rsid w:val="00145C78"/>
    <w:rsid w:val="00146F30"/>
    <w:rsid w:val="00146FFB"/>
    <w:rsid w:val="00147049"/>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80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516"/>
    <w:rsid w:val="0023173C"/>
    <w:rsid w:val="002324A0"/>
    <w:rsid w:val="002325F1"/>
    <w:rsid w:val="00235BC5"/>
    <w:rsid w:val="00236A00"/>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76C"/>
    <w:rsid w:val="002A54F1"/>
    <w:rsid w:val="002A643F"/>
    <w:rsid w:val="002A72C2"/>
    <w:rsid w:val="002A7CB6"/>
    <w:rsid w:val="002B1849"/>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B63"/>
    <w:rsid w:val="003547CB"/>
    <w:rsid w:val="00356003"/>
    <w:rsid w:val="00365FFF"/>
    <w:rsid w:val="00367A2E"/>
    <w:rsid w:val="00374367"/>
    <w:rsid w:val="00374639"/>
    <w:rsid w:val="00375087"/>
    <w:rsid w:val="00375C58"/>
    <w:rsid w:val="003760AD"/>
    <w:rsid w:val="00383A68"/>
    <w:rsid w:val="00385640"/>
    <w:rsid w:val="0039357E"/>
    <w:rsid w:val="00393652"/>
    <w:rsid w:val="00394002"/>
    <w:rsid w:val="00394F86"/>
    <w:rsid w:val="0039695D"/>
    <w:rsid w:val="003A431C"/>
    <w:rsid w:val="003A4E0A"/>
    <w:rsid w:val="003A6E65"/>
    <w:rsid w:val="003B419A"/>
    <w:rsid w:val="003B5138"/>
    <w:rsid w:val="003B78C5"/>
    <w:rsid w:val="003C02F5"/>
    <w:rsid w:val="003C07D2"/>
    <w:rsid w:val="003D0D44"/>
    <w:rsid w:val="003D12E4"/>
    <w:rsid w:val="003D4D4A"/>
    <w:rsid w:val="003E2B96"/>
    <w:rsid w:val="003F0EC8"/>
    <w:rsid w:val="003F2136"/>
    <w:rsid w:val="003F24E6"/>
    <w:rsid w:val="003F3A28"/>
    <w:rsid w:val="003F5FD7"/>
    <w:rsid w:val="003F60AF"/>
    <w:rsid w:val="004014FB"/>
    <w:rsid w:val="00404222"/>
    <w:rsid w:val="0040431F"/>
    <w:rsid w:val="0042059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BC3"/>
    <w:rsid w:val="00461E78"/>
    <w:rsid w:val="0046272D"/>
    <w:rsid w:val="0047017E"/>
    <w:rsid w:val="00471A17"/>
    <w:rsid w:val="004724DC"/>
    <w:rsid w:val="00475906"/>
    <w:rsid w:val="00475AE2"/>
    <w:rsid w:val="0047794A"/>
    <w:rsid w:val="00477B8E"/>
    <w:rsid w:val="004820EF"/>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E0D"/>
    <w:rsid w:val="00526060"/>
    <w:rsid w:val="00530BE1"/>
    <w:rsid w:val="00531849"/>
    <w:rsid w:val="005341A0"/>
    <w:rsid w:val="00542E97"/>
    <w:rsid w:val="00544B77"/>
    <w:rsid w:val="00550737"/>
    <w:rsid w:val="00552D2A"/>
    <w:rsid w:val="00553C83"/>
    <w:rsid w:val="0055736E"/>
    <w:rsid w:val="0056157E"/>
    <w:rsid w:val="00561E11"/>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211"/>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33D"/>
    <w:rsid w:val="00821428"/>
    <w:rsid w:val="0082307C"/>
    <w:rsid w:val="00823897"/>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17E"/>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8FA"/>
    <w:rsid w:val="009053C8"/>
    <w:rsid w:val="00910413"/>
    <w:rsid w:val="009105EA"/>
    <w:rsid w:val="00915C6D"/>
    <w:rsid w:val="009168BC"/>
    <w:rsid w:val="00916926"/>
    <w:rsid w:val="009169AC"/>
    <w:rsid w:val="00921F8B"/>
    <w:rsid w:val="00922286"/>
    <w:rsid w:val="0092581F"/>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5878"/>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58A"/>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E75"/>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17EAD"/>
    <w:rsid w:val="00B23B52"/>
    <w:rsid w:val="00B2411F"/>
    <w:rsid w:val="00B25B52"/>
    <w:rsid w:val="00B324A0"/>
    <w:rsid w:val="00B34F63"/>
    <w:rsid w:val="00B35D67"/>
    <w:rsid w:val="00B420C1"/>
    <w:rsid w:val="00B4287F"/>
    <w:rsid w:val="00B44A11"/>
    <w:rsid w:val="00B516F7"/>
    <w:rsid w:val="00B530BA"/>
    <w:rsid w:val="00B53578"/>
    <w:rsid w:val="00B557AA"/>
    <w:rsid w:val="00B61C4D"/>
    <w:rsid w:val="00B620B6"/>
    <w:rsid w:val="00B649AC"/>
    <w:rsid w:val="00B66F59"/>
    <w:rsid w:val="00B678F1"/>
    <w:rsid w:val="00B71019"/>
    <w:rsid w:val="00B71177"/>
    <w:rsid w:val="00B72AB2"/>
    <w:rsid w:val="00B77077"/>
    <w:rsid w:val="00B817A1"/>
    <w:rsid w:val="00B839A1"/>
    <w:rsid w:val="00B83B6B"/>
    <w:rsid w:val="00B8444F"/>
    <w:rsid w:val="00B85F7A"/>
    <w:rsid w:val="00B86B5A"/>
    <w:rsid w:val="00BA2E0F"/>
    <w:rsid w:val="00BB0A4F"/>
    <w:rsid w:val="00BB230E"/>
    <w:rsid w:val="00BB6CAC"/>
    <w:rsid w:val="00BC000F"/>
    <w:rsid w:val="00BC00FF"/>
    <w:rsid w:val="00BC10C8"/>
    <w:rsid w:val="00BD0ED2"/>
    <w:rsid w:val="00BD5933"/>
    <w:rsid w:val="00BE03CA"/>
    <w:rsid w:val="00BE40A3"/>
    <w:rsid w:val="00BF19F7"/>
    <w:rsid w:val="00BF2353"/>
    <w:rsid w:val="00BF25C2"/>
    <w:rsid w:val="00BF3913"/>
    <w:rsid w:val="00BF5AAE"/>
    <w:rsid w:val="00BF5AE7"/>
    <w:rsid w:val="00BF78FB"/>
    <w:rsid w:val="00C0597E"/>
    <w:rsid w:val="00C05E6D"/>
    <w:rsid w:val="00C06151"/>
    <w:rsid w:val="00C06DF4"/>
    <w:rsid w:val="00C1038A"/>
    <w:rsid w:val="00C11BB7"/>
    <w:rsid w:val="00C12C5A"/>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F5A"/>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EC7"/>
    <w:rsid w:val="00D876AB"/>
    <w:rsid w:val="00D87E2A"/>
    <w:rsid w:val="00D90457"/>
    <w:rsid w:val="00D91631"/>
    <w:rsid w:val="00D93C67"/>
    <w:rsid w:val="00D94587"/>
    <w:rsid w:val="00D97042"/>
    <w:rsid w:val="00D97549"/>
    <w:rsid w:val="00DA0ABE"/>
    <w:rsid w:val="00DA22A6"/>
    <w:rsid w:val="00DA3644"/>
    <w:rsid w:val="00DB295B"/>
    <w:rsid w:val="00DB2CC7"/>
    <w:rsid w:val="00DB78E4"/>
    <w:rsid w:val="00DC016D"/>
    <w:rsid w:val="00DC20B1"/>
    <w:rsid w:val="00DC505C"/>
    <w:rsid w:val="00DC5FDC"/>
    <w:rsid w:val="00DC7214"/>
    <w:rsid w:val="00DD3C9D"/>
    <w:rsid w:val="00DE3439"/>
    <w:rsid w:val="00DE42D9"/>
    <w:rsid w:val="00DE5010"/>
    <w:rsid w:val="00DF0813"/>
    <w:rsid w:val="00DF0AD6"/>
    <w:rsid w:val="00DF1EC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0D75"/>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F67"/>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98DD2"/>
  <w15:chartTrackingRefBased/>
  <w15:docId w15:val="{AA7C7F9B-2C8E-4682-8A58-DFB1FDC4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1080</Words>
  <Characters>5939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2023-11-13T17:29:00Z</dcterms:created>
  <dcterms:modified xsi:type="dcterms:W3CDTF">2023-12-01T15:38:00Z</dcterms:modified>
</cp:coreProperties>
</file>