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E1EF2" w14:textId="77777777" w:rsidR="003A02B1" w:rsidRDefault="003A02B1" w:rsidP="003A02B1">
      <w:pPr>
        <w:jc w:val="center"/>
      </w:pPr>
    </w:p>
    <w:p w14:paraId="73FD2831" w14:textId="38B361DD" w:rsidR="000174EB" w:rsidRPr="003A02B1" w:rsidRDefault="003A02B1" w:rsidP="003A02B1">
      <w:pPr>
        <w:jc w:val="center"/>
      </w:pPr>
      <w:r w:rsidRPr="003A02B1">
        <w:t>SUBPART A:  PURPOSE OF THE PROGRAM</w:t>
      </w:r>
    </w:p>
    <w:sectPr w:rsidR="000174EB" w:rsidRPr="003A02B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20374" w14:textId="77777777" w:rsidR="003A02B1" w:rsidRDefault="003A02B1">
      <w:r>
        <w:separator/>
      </w:r>
    </w:p>
  </w:endnote>
  <w:endnote w:type="continuationSeparator" w:id="0">
    <w:p w14:paraId="23286DCB" w14:textId="77777777" w:rsidR="003A02B1" w:rsidRDefault="003A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BE433" w14:textId="77777777" w:rsidR="003A02B1" w:rsidRDefault="003A02B1">
      <w:r>
        <w:separator/>
      </w:r>
    </w:p>
  </w:footnote>
  <w:footnote w:type="continuationSeparator" w:id="0">
    <w:p w14:paraId="6E213468" w14:textId="77777777" w:rsidR="003A02B1" w:rsidRDefault="003A0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2B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02B1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572338"/>
  <w15:chartTrackingRefBased/>
  <w15:docId w15:val="{52E8A733-F8B8-4610-84FE-F52650EF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1</cp:revision>
  <dcterms:created xsi:type="dcterms:W3CDTF">2024-11-07T21:39:00Z</dcterms:created>
  <dcterms:modified xsi:type="dcterms:W3CDTF">2024-11-07T21:39:00Z</dcterms:modified>
</cp:coreProperties>
</file>