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F44" w:rsidRDefault="00CB6F44" w:rsidP="00CB6F44">
      <w:pPr>
        <w:rPr>
          <w:b/>
        </w:rPr>
      </w:pPr>
      <w:bookmarkStart w:id="0" w:name="_GoBack"/>
      <w:bookmarkEnd w:id="0"/>
    </w:p>
    <w:p w:rsidR="00CB6F44" w:rsidRPr="00CB6F44" w:rsidRDefault="00CB6F44" w:rsidP="00CB6F44">
      <w:pPr>
        <w:rPr>
          <w:b/>
        </w:rPr>
      </w:pPr>
      <w:r w:rsidRPr="00CB6F44">
        <w:rPr>
          <w:b/>
        </w:rPr>
        <w:t>Section 340</w:t>
      </w:r>
      <w:r w:rsidR="00CC7A47">
        <w:rPr>
          <w:b/>
        </w:rPr>
        <w:t>.1</w:t>
      </w:r>
      <w:r w:rsidRPr="00CB6F44">
        <w:rPr>
          <w:b/>
        </w:rPr>
        <w:t>00</w:t>
      </w:r>
      <w:r>
        <w:rPr>
          <w:b/>
        </w:rPr>
        <w:t xml:space="preserve">  </w:t>
      </w:r>
      <w:r w:rsidRPr="00CB6F44">
        <w:rPr>
          <w:b/>
        </w:rPr>
        <w:t xml:space="preserve">Definitions </w:t>
      </w:r>
    </w:p>
    <w:p w:rsidR="00CB6F44" w:rsidRPr="00CB6F44" w:rsidRDefault="00CB6F44" w:rsidP="00CB6F44"/>
    <w:p w:rsidR="00CB6F44" w:rsidRPr="00D32AFE" w:rsidRDefault="00CB6F44" w:rsidP="00D32AFE">
      <w:pPr>
        <w:ind w:left="1440"/>
      </w:pPr>
      <w:r w:rsidRPr="00D32AFE">
        <w:t xml:space="preserve">"Administrative fee" is the fee the State Comptroller is required to collect from qualifying contracts under Section 23.9 of the State Comptroller Act [15 ILCS 405]. </w:t>
      </w:r>
    </w:p>
    <w:p w:rsidR="00CB6F44" w:rsidRDefault="00CB6F44" w:rsidP="00D32AFE">
      <w:pPr>
        <w:ind w:left="1440"/>
      </w:pPr>
    </w:p>
    <w:p w:rsidR="00CC7A47" w:rsidRDefault="00CC7A47" w:rsidP="00D32AFE">
      <w:pPr>
        <w:ind w:left="1440"/>
      </w:pPr>
      <w:r>
        <w:t xml:space="preserve">"Code" </w:t>
      </w:r>
      <w:r w:rsidR="0027312D">
        <w:t>is</w:t>
      </w:r>
      <w:r>
        <w:t xml:space="preserve"> the Illinois Procurement Code [30 ILCS 500].</w:t>
      </w:r>
    </w:p>
    <w:p w:rsidR="00CC7A47" w:rsidRPr="00D32AFE" w:rsidRDefault="00CC7A47" w:rsidP="00D32AFE">
      <w:pPr>
        <w:ind w:left="1440"/>
      </w:pPr>
    </w:p>
    <w:p w:rsidR="00CB6F44" w:rsidRPr="00D32AFE" w:rsidRDefault="00CB6F44" w:rsidP="00D32AFE">
      <w:pPr>
        <w:ind w:left="1440"/>
      </w:pPr>
      <w:r w:rsidRPr="00D32AFE">
        <w:t xml:space="preserve">"Qualifying contract" is a contract of $1,000 or more, filed with the State Comptroller, </w:t>
      </w:r>
      <w:r w:rsidR="00CC7A47">
        <w:t>that</w:t>
      </w:r>
      <w:r w:rsidRPr="00D32AFE">
        <w:t xml:space="preserve"> was procured according to Section 20-10, 20-15, 20-25 or 20-30 of the Code</w:t>
      </w:r>
      <w:r w:rsidR="0027312D">
        <w:t>. Q</w:t>
      </w:r>
      <w:r w:rsidRPr="00D32AFE">
        <w:t>ualifying contracts include, but are not limited to:</w:t>
      </w:r>
    </w:p>
    <w:p w:rsidR="00CB6F44" w:rsidRPr="00D32AFE" w:rsidRDefault="00CB6F44" w:rsidP="00D32AFE"/>
    <w:p w:rsidR="00CB6F44" w:rsidRPr="00D32AFE" w:rsidRDefault="00CB6F44" w:rsidP="00D32AFE">
      <w:pPr>
        <w:ind w:left="2160"/>
      </w:pPr>
      <w:r w:rsidRPr="00D32AFE">
        <w:t xml:space="preserve">competitive sealed bids, sole source procurements, and emergency purchases of supplies and services awarded under </w:t>
      </w:r>
      <w:r w:rsidR="00CC7A47">
        <w:t>S</w:t>
      </w:r>
      <w:r w:rsidRPr="00D32AFE">
        <w:t>ections 20-10, 20</w:t>
      </w:r>
      <w:r w:rsidR="0027312D">
        <w:rPr>
          <w:rFonts w:eastAsia="MS Mincho"/>
        </w:rPr>
        <w:t>-</w:t>
      </w:r>
      <w:r w:rsidR="00CC7A47">
        <w:t xml:space="preserve">25 </w:t>
      </w:r>
      <w:r w:rsidR="0027312D">
        <w:t xml:space="preserve">and </w:t>
      </w:r>
      <w:r w:rsidRPr="00D32AFE">
        <w:t>20</w:t>
      </w:r>
      <w:r w:rsidR="0027312D">
        <w:rPr>
          <w:rFonts w:eastAsia="MS Mincho"/>
        </w:rPr>
        <w:t>-</w:t>
      </w:r>
      <w:r w:rsidRPr="00D32AFE">
        <w:t>30 of the Code</w:t>
      </w:r>
      <w:r w:rsidR="0027312D">
        <w:t>; and</w:t>
      </w:r>
      <w:r w:rsidRPr="00D32AFE">
        <w:t xml:space="preserve"> </w:t>
      </w:r>
    </w:p>
    <w:p w:rsidR="00CB6F44" w:rsidRPr="00D32AFE" w:rsidRDefault="00CB6F44" w:rsidP="00D32AFE">
      <w:pPr>
        <w:ind w:left="2160"/>
      </w:pPr>
    </w:p>
    <w:p w:rsidR="00CB6F44" w:rsidRPr="00D32AFE" w:rsidRDefault="00CB6F44" w:rsidP="00D32AFE">
      <w:pPr>
        <w:ind w:left="2160"/>
      </w:pPr>
      <w:r w:rsidRPr="00D32AFE">
        <w:t xml:space="preserve">competitive sealed bids, sole source procurements, and emergency purchases of construction and construction-related professional services awarded under </w:t>
      </w:r>
      <w:r w:rsidR="00CC7A47">
        <w:t>S</w:t>
      </w:r>
      <w:r w:rsidRPr="00D32AFE">
        <w:t>ections 20-10, 20-25 and 20-30 of the Code.</w:t>
      </w:r>
    </w:p>
    <w:p w:rsidR="00CB6F44" w:rsidRPr="00D32AFE" w:rsidRDefault="00CB6F44" w:rsidP="00D32AFE"/>
    <w:p w:rsidR="00CB6F44" w:rsidRPr="00D32AFE" w:rsidRDefault="00CB6F44" w:rsidP="00D32AFE">
      <w:pPr>
        <w:ind w:left="1440"/>
      </w:pPr>
      <w:r w:rsidRPr="00D32AFE">
        <w:t>"SAMS" is the Statewide Accounting Management System</w:t>
      </w:r>
      <w:r w:rsidR="00CC7A47">
        <w:t xml:space="preserve"> that reflects the Comptroller's Uniform Accounting principles and procedures (see 74 </w:t>
      </w:r>
      <w:smartTag w:uri="urn:schemas-microsoft-com:office:smarttags" w:element="State">
        <w:smartTag w:uri="urn:schemas-microsoft-com:office:smarttags" w:element="place">
          <w:r w:rsidR="00CC7A47">
            <w:t>Ill.</w:t>
          </w:r>
        </w:smartTag>
      </w:smartTag>
      <w:r w:rsidR="00CC7A47">
        <w:t xml:space="preserve"> Adm. Code 245)</w:t>
      </w:r>
      <w:r w:rsidRPr="00D32AFE">
        <w:t xml:space="preserve">. </w:t>
      </w:r>
    </w:p>
    <w:p w:rsidR="00CB6F44" w:rsidRPr="00D32AFE" w:rsidRDefault="00CB6F44" w:rsidP="00D32AFE">
      <w:pPr>
        <w:ind w:left="1440"/>
      </w:pPr>
    </w:p>
    <w:p w:rsidR="00CB6F44" w:rsidRPr="00D32AFE" w:rsidRDefault="00CB6F44" w:rsidP="00D32AFE">
      <w:pPr>
        <w:ind w:left="1440"/>
      </w:pPr>
      <w:r w:rsidRPr="00D32AFE">
        <w:t xml:space="preserve">"SAMS Procedures" are the procedures contained in the State Comptroller's Statewide Accounting Management System </w:t>
      </w:r>
      <w:r w:rsidR="00CC7A47">
        <w:t xml:space="preserve">(SAMS) </w:t>
      </w:r>
      <w:r w:rsidRPr="00D32AFE">
        <w:t>Manual.</w:t>
      </w:r>
    </w:p>
    <w:p w:rsidR="00CB6F44" w:rsidRPr="00D32AFE" w:rsidRDefault="00CB6F44" w:rsidP="00D32AFE">
      <w:pPr>
        <w:ind w:left="1440"/>
      </w:pPr>
    </w:p>
    <w:p w:rsidR="00CB6F44" w:rsidRPr="00D32AFE" w:rsidRDefault="00CB6F44" w:rsidP="00D32AFE">
      <w:pPr>
        <w:ind w:left="1440"/>
      </w:pPr>
      <w:r w:rsidRPr="00D32AFE">
        <w:t>"State Comptroller" is the Illinois Office of the Comptroller.</w:t>
      </w:r>
    </w:p>
    <w:p w:rsidR="00CB6F44" w:rsidRPr="00D32AFE" w:rsidRDefault="00CB6F44" w:rsidP="00D32AFE">
      <w:pPr>
        <w:ind w:left="1440"/>
      </w:pPr>
    </w:p>
    <w:p w:rsidR="00CB6F44" w:rsidRPr="00D32AFE" w:rsidRDefault="00CB6F44" w:rsidP="00D32AFE">
      <w:pPr>
        <w:ind w:left="1440"/>
      </w:pPr>
      <w:r w:rsidRPr="00D32AFE">
        <w:t>"Vendor" is any bidder or offeror awarded a contract of $1,000 or more un</w:t>
      </w:r>
      <w:r w:rsidR="0027312D">
        <w:t>der Section 20-10, 20-15, 20-25</w:t>
      </w:r>
      <w:r w:rsidRPr="00D32AFE">
        <w:t xml:space="preserve"> or 20-30 of the Code.</w:t>
      </w:r>
    </w:p>
    <w:sectPr w:rsidR="00CB6F44" w:rsidRPr="00D32AF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269" w:rsidRDefault="003D1269">
      <w:r>
        <w:separator/>
      </w:r>
    </w:p>
  </w:endnote>
  <w:endnote w:type="continuationSeparator" w:id="0">
    <w:p w:rsidR="003D1269" w:rsidRDefault="003D1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269" w:rsidRDefault="003D1269">
      <w:r>
        <w:separator/>
      </w:r>
    </w:p>
  </w:footnote>
  <w:footnote w:type="continuationSeparator" w:id="0">
    <w:p w:rsidR="003D1269" w:rsidRDefault="003D1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51E59"/>
    <w:multiLevelType w:val="hybridMultilevel"/>
    <w:tmpl w:val="E65E2062"/>
    <w:lvl w:ilvl="0" w:tplc="0B08B568">
      <w:start w:val="1"/>
      <w:numFmt w:val="decimal"/>
      <w:lvlText w:val="(%1)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502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26E4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5028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312D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571"/>
    <w:rsid w:val="0039695D"/>
    <w:rsid w:val="003A4E0A"/>
    <w:rsid w:val="003A6E65"/>
    <w:rsid w:val="003B419A"/>
    <w:rsid w:val="003B5138"/>
    <w:rsid w:val="003B78C5"/>
    <w:rsid w:val="003C07D2"/>
    <w:rsid w:val="003D0D44"/>
    <w:rsid w:val="003D1269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40AD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465A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6F44"/>
    <w:rsid w:val="00CC13F9"/>
    <w:rsid w:val="00CC4FF8"/>
    <w:rsid w:val="00CC7A47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2AFE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75F2"/>
    <w:rsid w:val="00F5773B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rsid w:val="001C5028"/>
    <w:rPr>
      <w:rFonts w:ascii="Courier New" w:eastAsia="Times New Roman" w:hAnsi="Courier New" w:cs="Courier New" w:hint="default"/>
      <w:sz w:val="20"/>
      <w:szCs w:val="20"/>
    </w:rPr>
  </w:style>
  <w:style w:type="paragraph" w:styleId="ListParagraph">
    <w:name w:val="List Paragraph"/>
    <w:basedOn w:val="Normal"/>
    <w:qFormat/>
    <w:rsid w:val="001C502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rsid w:val="001C5028"/>
    <w:rPr>
      <w:rFonts w:ascii="Courier New" w:eastAsia="Times New Roman" w:hAnsi="Courier New" w:cs="Courier New" w:hint="default"/>
      <w:sz w:val="20"/>
      <w:szCs w:val="20"/>
    </w:rPr>
  </w:style>
  <w:style w:type="paragraph" w:styleId="ListParagraph">
    <w:name w:val="List Paragraph"/>
    <w:basedOn w:val="Normal"/>
    <w:qFormat/>
    <w:rsid w:val="001C502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2012-06-22T03:28:00Z</dcterms:created>
  <dcterms:modified xsi:type="dcterms:W3CDTF">2012-06-22T03:28:00Z</dcterms:modified>
</cp:coreProperties>
</file>