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9D" w:rsidRDefault="0065759D" w:rsidP="006575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759D" w:rsidRDefault="0065759D" w:rsidP="0065759D">
      <w:pPr>
        <w:widowControl w:val="0"/>
        <w:autoSpaceDE w:val="0"/>
        <w:autoSpaceDN w:val="0"/>
        <w:adjustRightInd w:val="0"/>
        <w:jc w:val="center"/>
      </w:pPr>
      <w:r>
        <w:t>PART 285</w:t>
      </w:r>
    </w:p>
    <w:p w:rsidR="0065759D" w:rsidRDefault="0065759D" w:rsidP="0065759D">
      <w:pPr>
        <w:widowControl w:val="0"/>
        <w:autoSpaceDE w:val="0"/>
        <w:autoSpaceDN w:val="0"/>
        <w:adjustRightInd w:val="0"/>
        <w:jc w:val="center"/>
      </w:pPr>
      <w:r>
        <w:t>CLAIM ELIGIBLE TO BE OFFSET</w:t>
      </w:r>
    </w:p>
    <w:p w:rsidR="0065759D" w:rsidRDefault="0065759D" w:rsidP="0065759D">
      <w:pPr>
        <w:widowControl w:val="0"/>
        <w:autoSpaceDE w:val="0"/>
        <w:autoSpaceDN w:val="0"/>
        <w:adjustRightInd w:val="0"/>
      </w:pPr>
    </w:p>
    <w:sectPr w:rsidR="0065759D" w:rsidSect="006575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759D"/>
    <w:rsid w:val="005B4740"/>
    <w:rsid w:val="005C3366"/>
    <w:rsid w:val="0065759D"/>
    <w:rsid w:val="00A14AEB"/>
    <w:rsid w:val="00A9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285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285</dc:title>
  <dc:subject/>
  <dc:creator>Illinois General Assembly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