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C8E" w:rsidRDefault="00F06C8E" w:rsidP="00F06C8E">
      <w:pPr>
        <w:widowControl w:val="0"/>
        <w:autoSpaceDE w:val="0"/>
        <w:autoSpaceDN w:val="0"/>
        <w:adjustRightInd w:val="0"/>
      </w:pPr>
      <w:bookmarkStart w:id="0" w:name="_GoBack"/>
      <w:bookmarkEnd w:id="0"/>
    </w:p>
    <w:p w:rsidR="00F06C8E" w:rsidRDefault="00F06C8E" w:rsidP="00F06C8E">
      <w:pPr>
        <w:widowControl w:val="0"/>
        <w:autoSpaceDE w:val="0"/>
        <w:autoSpaceDN w:val="0"/>
        <w:adjustRightInd w:val="0"/>
      </w:pPr>
      <w:r>
        <w:rPr>
          <w:b/>
          <w:bCs/>
        </w:rPr>
        <w:t>Section 230.101  Definition</w:t>
      </w:r>
      <w:r>
        <w:t xml:space="preserve"> </w:t>
      </w:r>
    </w:p>
    <w:p w:rsidR="00F06C8E" w:rsidRDefault="00F06C8E" w:rsidP="00F06C8E">
      <w:pPr>
        <w:widowControl w:val="0"/>
        <w:autoSpaceDE w:val="0"/>
        <w:autoSpaceDN w:val="0"/>
        <w:adjustRightInd w:val="0"/>
      </w:pPr>
    </w:p>
    <w:p w:rsidR="00F06C8E" w:rsidRDefault="00F06C8E" w:rsidP="00F06C8E">
      <w:pPr>
        <w:widowControl w:val="0"/>
        <w:autoSpaceDE w:val="0"/>
        <w:autoSpaceDN w:val="0"/>
        <w:adjustRightInd w:val="0"/>
      </w:pPr>
      <w:r>
        <w:t xml:space="preserve">The University Imprest System is a controlled program of transfers of state money to the various state colleges and universities as advances for the purpose of handling minor disbursements and other expenditures where economies and other benefits can be derived through prompt payment. All expenditures are made in accordance with the purposes specified in their appropriations. Disbursements from the various imprest accounts are made from time to time as needed through each university's checking account. </w:t>
      </w:r>
    </w:p>
    <w:sectPr w:rsidR="00F06C8E" w:rsidSect="00F06C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C8E"/>
    <w:rsid w:val="00051AE2"/>
    <w:rsid w:val="002630A3"/>
    <w:rsid w:val="005C3366"/>
    <w:rsid w:val="00BC7DF5"/>
    <w:rsid w:val="00F0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