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86" w:rsidRDefault="001A2E86" w:rsidP="001A2E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E86" w:rsidRDefault="001A2E86" w:rsidP="001A2E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100.230  Board Documents</w:t>
      </w:r>
      <w:r>
        <w:t xml:space="preserve"> </w:t>
      </w:r>
    </w:p>
    <w:p w:rsidR="001A2E86" w:rsidRDefault="001A2E86" w:rsidP="001A2E86">
      <w:pPr>
        <w:widowControl w:val="0"/>
        <w:autoSpaceDE w:val="0"/>
        <w:autoSpaceDN w:val="0"/>
        <w:adjustRightInd w:val="0"/>
      </w:pPr>
    </w:p>
    <w:p w:rsidR="001A2E86" w:rsidRDefault="001A2E86" w:rsidP="001A2E86">
      <w:pPr>
        <w:widowControl w:val="0"/>
        <w:autoSpaceDE w:val="0"/>
        <w:autoSpaceDN w:val="0"/>
        <w:adjustRightInd w:val="0"/>
      </w:pPr>
      <w:r>
        <w:t>Any relevant documents, including but not limited to books, correspondence, memoranda, and photographs, may be provided by the Board by a reproduced copy thereof and shall</w:t>
      </w:r>
      <w:r w:rsidR="00A4660B">
        <w:t>,</w:t>
      </w:r>
      <w:r>
        <w:t xml:space="preserve"> without further proof, be admitted into evidence. </w:t>
      </w:r>
    </w:p>
    <w:p w:rsidR="001F2634" w:rsidRDefault="001F2634" w:rsidP="001A2E86">
      <w:pPr>
        <w:widowControl w:val="0"/>
        <w:autoSpaceDE w:val="0"/>
        <w:autoSpaceDN w:val="0"/>
        <w:adjustRightInd w:val="0"/>
      </w:pPr>
    </w:p>
    <w:p w:rsidR="001F2634" w:rsidRPr="00D55B37" w:rsidRDefault="001F26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54EF5">
        <w:t>9</w:t>
      </w:r>
      <w:r>
        <w:t xml:space="preserve"> I</w:t>
      </w:r>
      <w:r w:rsidRPr="00D55B37">
        <w:t xml:space="preserve">ll. Reg. </w:t>
      </w:r>
      <w:r w:rsidR="002907FA">
        <w:t>765</w:t>
      </w:r>
      <w:r w:rsidRPr="00D55B37">
        <w:t xml:space="preserve">, effective </w:t>
      </w:r>
      <w:r w:rsidR="002907FA">
        <w:t>January 1, 2005</w:t>
      </w:r>
      <w:r w:rsidRPr="00D55B37">
        <w:t>)</w:t>
      </w:r>
    </w:p>
    <w:sectPr w:rsidR="001F2634" w:rsidRPr="00D55B37" w:rsidSect="001A2E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E86"/>
    <w:rsid w:val="001A2E86"/>
    <w:rsid w:val="001F2634"/>
    <w:rsid w:val="0023690F"/>
    <w:rsid w:val="00254EF5"/>
    <w:rsid w:val="002907FA"/>
    <w:rsid w:val="002C2A29"/>
    <w:rsid w:val="00403386"/>
    <w:rsid w:val="004A4C47"/>
    <w:rsid w:val="005C3366"/>
    <w:rsid w:val="00A4660B"/>
    <w:rsid w:val="00B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2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