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D0" w:rsidRPr="00E20008" w:rsidRDefault="00455CD0" w:rsidP="00E20008">
      <w:bookmarkStart w:id="0" w:name="_GoBack"/>
      <w:bookmarkEnd w:id="0"/>
    </w:p>
    <w:p w:rsidR="00455CD0" w:rsidRPr="00E20008" w:rsidRDefault="00455CD0" w:rsidP="00E20008">
      <w:pPr>
        <w:rPr>
          <w:b/>
        </w:rPr>
      </w:pPr>
      <w:r w:rsidRPr="00E20008">
        <w:rPr>
          <w:b/>
        </w:rPr>
        <w:t>Section 43.180  Payment Schedules</w:t>
      </w:r>
    </w:p>
    <w:p w:rsidR="00455CD0" w:rsidRPr="00E20008" w:rsidRDefault="00455CD0" w:rsidP="00E20008"/>
    <w:p w:rsidR="001C71C2" w:rsidRPr="00E20008" w:rsidRDefault="00455CD0" w:rsidP="00E20008">
      <w:r w:rsidRPr="00E20008">
        <w:t xml:space="preserve">Grant funds will be disbursed as agreed to in the </w:t>
      </w:r>
      <w:r w:rsidR="00855CAD">
        <w:t>G</w:t>
      </w:r>
      <w:r w:rsidRPr="00E20008">
        <w:t xml:space="preserve">rant </w:t>
      </w:r>
      <w:r w:rsidR="00855CAD">
        <w:t>A</w:t>
      </w:r>
      <w:r w:rsidRPr="00E20008">
        <w:t>greement.</w:t>
      </w:r>
    </w:p>
    <w:sectPr w:rsidR="001C71C2" w:rsidRPr="00E200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E1" w:rsidRDefault="00DA33E1">
      <w:r>
        <w:separator/>
      </w:r>
    </w:p>
  </w:endnote>
  <w:endnote w:type="continuationSeparator" w:id="0">
    <w:p w:rsidR="00DA33E1" w:rsidRDefault="00DA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E1" w:rsidRDefault="00DA33E1">
      <w:r>
        <w:separator/>
      </w:r>
    </w:p>
  </w:footnote>
  <w:footnote w:type="continuationSeparator" w:id="0">
    <w:p w:rsidR="00DA33E1" w:rsidRDefault="00DA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4A3"/>
    <w:rsid w:val="00001F1D"/>
    <w:rsid w:val="00003CEF"/>
    <w:rsid w:val="000044A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40C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5CD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86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8A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CAD"/>
    <w:rsid w:val="00855F56"/>
    <w:rsid w:val="008570BA"/>
    <w:rsid w:val="00860ECA"/>
    <w:rsid w:val="00864FE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3E1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FE0"/>
    <w:rsid w:val="00E16B25"/>
    <w:rsid w:val="00E2000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C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0044A3"/>
    <w:rPr>
      <w:color w:val="0000FF"/>
      <w:u w:val="single"/>
    </w:rPr>
  </w:style>
  <w:style w:type="character" w:customStyle="1" w:styleId="NoticePageChar">
    <w:name w:val="Notice Page Char"/>
    <w:basedOn w:val="DefaultParagraphFont"/>
    <w:link w:val="NoticePage"/>
    <w:locked/>
    <w:rsid w:val="000044A3"/>
    <w:rPr>
      <w:sz w:val="24"/>
      <w:szCs w:val="24"/>
      <w:lang w:val="en-US" w:eastAsia="en-US" w:bidi="ar-SA"/>
    </w:rPr>
  </w:style>
  <w:style w:type="paragraph" w:customStyle="1" w:styleId="NoticePage">
    <w:name w:val="Notice Page"/>
    <w:basedOn w:val="Normal"/>
    <w:link w:val="NoticePageChar"/>
    <w:rsid w:val="000044A3"/>
    <w:pPr>
      <w:widowControl w:val="0"/>
      <w:spacing w:after="240"/>
      <w:ind w:left="720" w:hanging="720"/>
    </w:pPr>
  </w:style>
  <w:style w:type="paragraph" w:customStyle="1" w:styleId="NoticePage2">
    <w:name w:val="Notice Page 2"/>
    <w:basedOn w:val="NoticePage"/>
    <w:rsid w:val="000044A3"/>
    <w:pPr>
      <w:ind w:left="1440"/>
    </w:pPr>
  </w:style>
  <w:style w:type="paragraph" w:customStyle="1" w:styleId="FullTextonnextPage">
    <w:name w:val="Full Text on next Page"/>
    <w:basedOn w:val="Normal"/>
    <w:rsid w:val="000044A3"/>
    <w:pPr>
      <w:widowControl w:val="0"/>
      <w:spacing w:after="240"/>
    </w:pPr>
  </w:style>
  <w:style w:type="character" w:customStyle="1" w:styleId="NoticePageUnderscoreChar">
    <w:name w:val="Notice Page Underscore Char"/>
    <w:basedOn w:val="NoticePageChar"/>
    <w:link w:val="NoticePageUnderscore"/>
    <w:locked/>
    <w:rsid w:val="000044A3"/>
    <w:rPr>
      <w:sz w:val="24"/>
      <w:szCs w:val="24"/>
      <w:u w:val="single"/>
      <w:lang w:val="en-US" w:eastAsia="en-US" w:bidi="ar-SA"/>
    </w:rPr>
  </w:style>
  <w:style w:type="paragraph" w:customStyle="1" w:styleId="NoticePageUnderscore">
    <w:name w:val="Notice Page Underscore"/>
    <w:basedOn w:val="NoticePage"/>
    <w:link w:val="NoticePageUnderscoreChar"/>
    <w:rsid w:val="000044A3"/>
    <w:rPr>
      <w:u w:val="single"/>
    </w:rPr>
  </w:style>
  <w:style w:type="character" w:customStyle="1" w:styleId="NoticeUnderline">
    <w:name w:val="Notice Underline"/>
    <w:basedOn w:val="DefaultParagraphFont"/>
    <w:rsid w:val="000044A3"/>
    <w:rPr>
      <w:rFonts w:ascii="Times New Roman" w:hAnsi="Times New Roman" w:cs="Times New Roman" w:hint="default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C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0044A3"/>
    <w:rPr>
      <w:color w:val="0000FF"/>
      <w:u w:val="single"/>
    </w:rPr>
  </w:style>
  <w:style w:type="character" w:customStyle="1" w:styleId="NoticePageChar">
    <w:name w:val="Notice Page Char"/>
    <w:basedOn w:val="DefaultParagraphFont"/>
    <w:link w:val="NoticePage"/>
    <w:locked/>
    <w:rsid w:val="000044A3"/>
    <w:rPr>
      <w:sz w:val="24"/>
      <w:szCs w:val="24"/>
      <w:lang w:val="en-US" w:eastAsia="en-US" w:bidi="ar-SA"/>
    </w:rPr>
  </w:style>
  <w:style w:type="paragraph" w:customStyle="1" w:styleId="NoticePage">
    <w:name w:val="Notice Page"/>
    <w:basedOn w:val="Normal"/>
    <w:link w:val="NoticePageChar"/>
    <w:rsid w:val="000044A3"/>
    <w:pPr>
      <w:widowControl w:val="0"/>
      <w:spacing w:after="240"/>
      <w:ind w:left="720" w:hanging="720"/>
    </w:pPr>
  </w:style>
  <w:style w:type="paragraph" w:customStyle="1" w:styleId="NoticePage2">
    <w:name w:val="Notice Page 2"/>
    <w:basedOn w:val="NoticePage"/>
    <w:rsid w:val="000044A3"/>
    <w:pPr>
      <w:ind w:left="1440"/>
    </w:pPr>
  </w:style>
  <w:style w:type="paragraph" w:customStyle="1" w:styleId="FullTextonnextPage">
    <w:name w:val="Full Text on next Page"/>
    <w:basedOn w:val="Normal"/>
    <w:rsid w:val="000044A3"/>
    <w:pPr>
      <w:widowControl w:val="0"/>
      <w:spacing w:after="240"/>
    </w:pPr>
  </w:style>
  <w:style w:type="character" w:customStyle="1" w:styleId="NoticePageUnderscoreChar">
    <w:name w:val="Notice Page Underscore Char"/>
    <w:basedOn w:val="NoticePageChar"/>
    <w:link w:val="NoticePageUnderscore"/>
    <w:locked/>
    <w:rsid w:val="000044A3"/>
    <w:rPr>
      <w:sz w:val="24"/>
      <w:szCs w:val="24"/>
      <w:u w:val="single"/>
      <w:lang w:val="en-US" w:eastAsia="en-US" w:bidi="ar-SA"/>
    </w:rPr>
  </w:style>
  <w:style w:type="paragraph" w:customStyle="1" w:styleId="NoticePageUnderscore">
    <w:name w:val="Notice Page Underscore"/>
    <w:basedOn w:val="NoticePage"/>
    <w:link w:val="NoticePageUnderscoreChar"/>
    <w:rsid w:val="000044A3"/>
    <w:rPr>
      <w:u w:val="single"/>
    </w:rPr>
  </w:style>
  <w:style w:type="character" w:customStyle="1" w:styleId="NoticeUnderline">
    <w:name w:val="Notice Underline"/>
    <w:basedOn w:val="DefaultParagraphFont"/>
    <w:rsid w:val="000044A3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