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0FED" w14:textId="77777777" w:rsidR="00BC5F44" w:rsidRPr="00BF4403" w:rsidRDefault="00BC5F44" w:rsidP="0089053D">
      <w:pPr>
        <w:jc w:val="center"/>
      </w:pPr>
      <w:r w:rsidRPr="00BF4403">
        <w:t xml:space="preserve">TITLE 71:  PUBLIC BUILDINGS, FACILITIES, </w:t>
      </w:r>
      <w:smartTag w:uri="urn:schemas-microsoft-com:office:smarttags" w:element="stockticker">
        <w:r w:rsidRPr="00BF4403">
          <w:t>AND</w:t>
        </w:r>
      </w:smartTag>
      <w:r w:rsidRPr="00BF4403">
        <w:t xml:space="preserve"> </w:t>
      </w:r>
      <w:smartTag w:uri="urn:schemas-microsoft-com:office:smarttags" w:element="stockticker">
        <w:r w:rsidRPr="00BF4403">
          <w:t>REAL</w:t>
        </w:r>
      </w:smartTag>
      <w:r w:rsidRPr="00BF4403">
        <w:t xml:space="preserve"> PROPERTY</w:t>
      </w:r>
    </w:p>
    <w:sectPr w:rsidR="00BC5F44" w:rsidRPr="00BF44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0D9A" w14:textId="77777777" w:rsidR="004D20CD" w:rsidRDefault="004D20CD">
      <w:r>
        <w:separator/>
      </w:r>
    </w:p>
  </w:endnote>
  <w:endnote w:type="continuationSeparator" w:id="0">
    <w:p w14:paraId="336C7289" w14:textId="77777777" w:rsidR="004D20CD" w:rsidRDefault="004D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EFF5" w14:textId="77777777" w:rsidR="004D20CD" w:rsidRDefault="004D20CD">
      <w:r>
        <w:separator/>
      </w:r>
    </w:p>
  </w:footnote>
  <w:footnote w:type="continuationSeparator" w:id="0">
    <w:p w14:paraId="3938E7EB" w14:textId="77777777" w:rsidR="004D20CD" w:rsidRDefault="004D2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2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A8A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0C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34B8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53D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2C6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A53"/>
    <w:rsid w:val="00B17D78"/>
    <w:rsid w:val="00B23B52"/>
    <w:rsid w:val="00B2411F"/>
    <w:rsid w:val="00B25B52"/>
    <w:rsid w:val="00B263E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F4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274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A5F8A4A"/>
  <w15:docId w15:val="{96467DAF-79D3-4ADE-87BA-6E049C15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F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2012-06-21T22:26:00Z</dcterms:created>
  <dcterms:modified xsi:type="dcterms:W3CDTF">2024-08-20T16:57:00Z</dcterms:modified>
</cp:coreProperties>
</file>