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8CE96" w14:textId="77777777" w:rsidR="00C126B0" w:rsidRPr="00C126B0" w:rsidRDefault="00C126B0" w:rsidP="00C126B0">
      <w:r w:rsidRPr="00C126B0">
        <w:t>Section</w:t>
      </w:r>
    </w:p>
    <w:p w14:paraId="20EA1E58" w14:textId="77777777" w:rsidR="00C126B0" w:rsidRPr="00C126B0" w:rsidRDefault="00C126B0" w:rsidP="00A223E8">
      <w:pPr>
        <w:ind w:left="1440" w:hanging="1440"/>
      </w:pPr>
      <w:r w:rsidRPr="00C126B0">
        <w:t>1485.10</w:t>
      </w:r>
      <w:r w:rsidRPr="00C126B0">
        <w:tab/>
        <w:t xml:space="preserve">Application for Registration as a Surgical Assistant </w:t>
      </w:r>
    </w:p>
    <w:p w14:paraId="509AE53E" w14:textId="77777777" w:rsidR="00C126B0" w:rsidRPr="00C126B0" w:rsidRDefault="00C126B0" w:rsidP="00A223E8">
      <w:pPr>
        <w:ind w:left="1440" w:hanging="1440"/>
      </w:pPr>
      <w:r w:rsidRPr="00C126B0">
        <w:t>1485.20</w:t>
      </w:r>
      <w:r w:rsidRPr="00C126B0">
        <w:tab/>
        <w:t xml:space="preserve">Application for Registration as a Surgical Technologist </w:t>
      </w:r>
    </w:p>
    <w:p w14:paraId="61595C1B" w14:textId="77777777" w:rsidR="00C126B0" w:rsidRPr="00C126B0" w:rsidRDefault="00C126B0" w:rsidP="00A223E8">
      <w:pPr>
        <w:ind w:left="1440" w:hanging="1440"/>
      </w:pPr>
      <w:r w:rsidRPr="00C126B0">
        <w:t>1485.30</w:t>
      </w:r>
      <w:r w:rsidRPr="00C126B0">
        <w:tab/>
        <w:t xml:space="preserve">Endorsement </w:t>
      </w:r>
    </w:p>
    <w:p w14:paraId="3C2F56D1" w14:textId="77777777" w:rsidR="00C126B0" w:rsidRPr="00C126B0" w:rsidRDefault="00C126B0" w:rsidP="00A223E8">
      <w:pPr>
        <w:ind w:left="1440" w:hanging="1440"/>
      </w:pPr>
      <w:r w:rsidRPr="00C126B0">
        <w:t>1485.40</w:t>
      </w:r>
      <w:r w:rsidRPr="00C126B0">
        <w:tab/>
        <w:t xml:space="preserve">Supervision </w:t>
      </w:r>
    </w:p>
    <w:p w14:paraId="7F22760D" w14:textId="77777777" w:rsidR="00C126B0" w:rsidRPr="00C126B0" w:rsidRDefault="00C126B0" w:rsidP="00A223E8">
      <w:pPr>
        <w:ind w:left="1440" w:hanging="1440"/>
      </w:pPr>
      <w:r w:rsidRPr="00C126B0">
        <w:t>1485.50</w:t>
      </w:r>
      <w:r w:rsidRPr="00C126B0">
        <w:tab/>
        <w:t xml:space="preserve">Renewal </w:t>
      </w:r>
    </w:p>
    <w:p w14:paraId="6817C0AA" w14:textId="77777777" w:rsidR="00C126B0" w:rsidRPr="00C126B0" w:rsidRDefault="00C126B0" w:rsidP="00A223E8">
      <w:pPr>
        <w:ind w:left="1440" w:hanging="1440"/>
      </w:pPr>
      <w:r w:rsidRPr="00C126B0">
        <w:t>1485.60</w:t>
      </w:r>
      <w:r w:rsidRPr="00C126B0">
        <w:tab/>
        <w:t xml:space="preserve">Inactive Status </w:t>
      </w:r>
    </w:p>
    <w:p w14:paraId="724721FB" w14:textId="77777777" w:rsidR="00C126B0" w:rsidRPr="00C126B0" w:rsidRDefault="00C126B0" w:rsidP="00A223E8">
      <w:pPr>
        <w:ind w:left="1440" w:hanging="1440"/>
      </w:pPr>
      <w:r w:rsidRPr="00C126B0">
        <w:t>1485.70</w:t>
      </w:r>
      <w:r w:rsidRPr="00C126B0">
        <w:tab/>
        <w:t xml:space="preserve">Restoration </w:t>
      </w:r>
    </w:p>
    <w:p w14:paraId="2DEF8D6D" w14:textId="77777777" w:rsidR="00C126B0" w:rsidRPr="00C126B0" w:rsidRDefault="00C126B0" w:rsidP="00A223E8">
      <w:pPr>
        <w:ind w:left="1440" w:hanging="1440"/>
      </w:pPr>
      <w:r w:rsidRPr="00C126B0">
        <w:t>1485.80</w:t>
      </w:r>
      <w:r w:rsidRPr="00C126B0">
        <w:tab/>
        <w:t xml:space="preserve">Fees </w:t>
      </w:r>
    </w:p>
    <w:p w14:paraId="6D14835A" w14:textId="77777777" w:rsidR="002E3C0B" w:rsidRDefault="00C126B0" w:rsidP="00A223E8">
      <w:pPr>
        <w:ind w:left="1440" w:hanging="1440"/>
      </w:pPr>
      <w:r w:rsidRPr="00C126B0">
        <w:t>1485.90</w:t>
      </w:r>
      <w:r w:rsidRPr="00C126B0">
        <w:tab/>
        <w:t xml:space="preserve">Granting Variances </w:t>
      </w:r>
    </w:p>
    <w:p w14:paraId="663F97D0" w14:textId="65A4175B" w:rsidR="002E3C0B" w:rsidRDefault="002E3C0B" w:rsidP="00A223E8">
      <w:pPr>
        <w:ind w:left="1440" w:hanging="1440"/>
      </w:pPr>
      <w:r>
        <w:t>1485.95</w:t>
      </w:r>
      <w:r>
        <w:tab/>
        <w:t>Applicant and Registrant Address of Record, Email Address of Record</w:t>
      </w:r>
    </w:p>
    <w:p w14:paraId="5A115029" w14:textId="018B1BC0" w:rsidR="00C126B0" w:rsidRPr="00C126B0" w:rsidRDefault="002E3C0B" w:rsidP="00A223E8">
      <w:pPr>
        <w:ind w:left="1440" w:hanging="1440"/>
      </w:pPr>
      <w:r>
        <w:t>1485.100</w:t>
      </w:r>
      <w:r>
        <w:tab/>
        <w:t>Rehabilitation</w:t>
      </w:r>
    </w:p>
    <w:sectPr w:rsidR="00C126B0" w:rsidRPr="00C126B0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F3701" w14:textId="77777777" w:rsidR="00AB56CC" w:rsidRDefault="00BB12E9">
      <w:r>
        <w:separator/>
      </w:r>
    </w:p>
  </w:endnote>
  <w:endnote w:type="continuationSeparator" w:id="0">
    <w:p w14:paraId="44C17382" w14:textId="77777777" w:rsidR="00AB56CC" w:rsidRDefault="00BB1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D0C42" w14:textId="77777777" w:rsidR="00AB56CC" w:rsidRDefault="00BB12E9">
      <w:r>
        <w:separator/>
      </w:r>
    </w:p>
  </w:footnote>
  <w:footnote w:type="continuationSeparator" w:id="0">
    <w:p w14:paraId="59D64417" w14:textId="77777777" w:rsidR="00AB56CC" w:rsidRDefault="00BB1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2E3C0B"/>
    <w:rsid w:val="00337CEB"/>
    <w:rsid w:val="00367A2E"/>
    <w:rsid w:val="00382A95"/>
    <w:rsid w:val="00390FE3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94107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3E8"/>
    <w:rsid w:val="00A2265D"/>
    <w:rsid w:val="00A24A32"/>
    <w:rsid w:val="00A31F20"/>
    <w:rsid w:val="00A600AA"/>
    <w:rsid w:val="00AB56CC"/>
    <w:rsid w:val="00AE1744"/>
    <w:rsid w:val="00AE5547"/>
    <w:rsid w:val="00B35D67"/>
    <w:rsid w:val="00B516F7"/>
    <w:rsid w:val="00B71177"/>
    <w:rsid w:val="00BB12E9"/>
    <w:rsid w:val="00BF4F52"/>
    <w:rsid w:val="00BF5EF1"/>
    <w:rsid w:val="00C126B0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AC50BE"/>
  <w15:docId w15:val="{5927B8BD-9731-419C-95B8-3E7834B6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3</cp:revision>
  <dcterms:created xsi:type="dcterms:W3CDTF">2024-07-18T21:07:00Z</dcterms:created>
  <dcterms:modified xsi:type="dcterms:W3CDTF">2024-08-23T16:42:00Z</dcterms:modified>
</cp:coreProperties>
</file>