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89824" w14:textId="77777777" w:rsidR="008F26CC" w:rsidRDefault="008F26CC" w:rsidP="008F26CC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34014A7C" w14:textId="77777777" w:rsidR="008F26CC" w:rsidRDefault="008F26CC" w:rsidP="008F26CC">
      <w:pPr>
        <w:widowControl w:val="0"/>
        <w:autoSpaceDE w:val="0"/>
        <w:autoSpaceDN w:val="0"/>
        <w:adjustRightInd w:val="0"/>
        <w:ind w:left="1440" w:hanging="1440"/>
      </w:pPr>
      <w:r>
        <w:t>1470.5</w:t>
      </w:r>
      <w:r>
        <w:tab/>
        <w:t xml:space="preserve">Grandfather Provisions (Repealed) </w:t>
      </w:r>
    </w:p>
    <w:p w14:paraId="309353BC" w14:textId="77777777" w:rsidR="008F26CC" w:rsidRDefault="008F26CC" w:rsidP="008F26CC">
      <w:pPr>
        <w:widowControl w:val="0"/>
        <w:autoSpaceDE w:val="0"/>
        <w:autoSpaceDN w:val="0"/>
        <w:adjustRightInd w:val="0"/>
        <w:ind w:left="1440" w:hanging="1440"/>
      </w:pPr>
      <w:r>
        <w:t>1470.7</w:t>
      </w:r>
      <w:r>
        <w:tab/>
        <w:t xml:space="preserve">Temporary License (Repealed) </w:t>
      </w:r>
    </w:p>
    <w:p w14:paraId="1F00213A" w14:textId="77777777" w:rsidR="008F26CC" w:rsidRDefault="008F26CC" w:rsidP="008F26CC">
      <w:pPr>
        <w:widowControl w:val="0"/>
        <w:autoSpaceDE w:val="0"/>
        <w:autoSpaceDN w:val="0"/>
        <w:adjustRightInd w:val="0"/>
        <w:ind w:left="1440" w:hanging="1440"/>
      </w:pPr>
      <w:r>
        <w:t>1470.10</w:t>
      </w:r>
      <w:r>
        <w:tab/>
        <w:t xml:space="preserve">Application for Licensure </w:t>
      </w:r>
    </w:p>
    <w:p w14:paraId="63075DF3" w14:textId="4A517646" w:rsidR="008F26CC" w:rsidRDefault="008F26CC" w:rsidP="008F26CC">
      <w:pPr>
        <w:widowControl w:val="0"/>
        <w:autoSpaceDE w:val="0"/>
        <w:autoSpaceDN w:val="0"/>
        <w:adjustRightInd w:val="0"/>
        <w:ind w:left="1440" w:hanging="1440"/>
      </w:pPr>
      <w:r>
        <w:t>1470.20</w:t>
      </w:r>
      <w:r>
        <w:tab/>
      </w:r>
      <w:r w:rsidR="00401B42">
        <w:t xml:space="preserve">Clinical </w:t>
      </w:r>
      <w:r>
        <w:t xml:space="preserve">Professional Experience </w:t>
      </w:r>
    </w:p>
    <w:p w14:paraId="2CAC0FBE" w14:textId="77777777" w:rsidR="008F26CC" w:rsidRDefault="008F26CC" w:rsidP="008F26CC">
      <w:pPr>
        <w:widowControl w:val="0"/>
        <w:autoSpaceDE w:val="0"/>
        <w:autoSpaceDN w:val="0"/>
        <w:adjustRightInd w:val="0"/>
        <w:ind w:left="1440" w:hanging="1440"/>
      </w:pPr>
      <w:r>
        <w:t>1470.30</w:t>
      </w:r>
      <w:r>
        <w:tab/>
        <w:t xml:space="preserve">Approved Colleges, Universities, and Graduate Schools of Social Work Programs </w:t>
      </w:r>
    </w:p>
    <w:p w14:paraId="5FE4A50B" w14:textId="77777777" w:rsidR="008F26CC" w:rsidRDefault="008F26CC" w:rsidP="008F26CC">
      <w:pPr>
        <w:widowControl w:val="0"/>
        <w:autoSpaceDE w:val="0"/>
        <w:autoSpaceDN w:val="0"/>
        <w:adjustRightInd w:val="0"/>
        <w:ind w:left="1440" w:hanging="1440"/>
      </w:pPr>
      <w:r>
        <w:t>1470.40</w:t>
      </w:r>
      <w:r>
        <w:tab/>
        <w:t xml:space="preserve">Employer's Affidavit (Repealed) </w:t>
      </w:r>
    </w:p>
    <w:p w14:paraId="619C799A" w14:textId="3DC66077" w:rsidR="008F26CC" w:rsidRDefault="008F26CC" w:rsidP="008F26CC">
      <w:pPr>
        <w:widowControl w:val="0"/>
        <w:autoSpaceDE w:val="0"/>
        <w:autoSpaceDN w:val="0"/>
        <w:adjustRightInd w:val="0"/>
        <w:ind w:left="1440" w:hanging="1440"/>
      </w:pPr>
      <w:r>
        <w:t>1470.50</w:t>
      </w:r>
      <w:r>
        <w:tab/>
      </w:r>
      <w:r w:rsidR="00401B42">
        <w:t>Applicant and Licensee Address of Record, Email Address of Record and/or Licensee Change of Name Information</w:t>
      </w:r>
    </w:p>
    <w:p w14:paraId="4AF1E448" w14:textId="77777777" w:rsidR="008F26CC" w:rsidRDefault="008F26CC" w:rsidP="008F26CC">
      <w:pPr>
        <w:widowControl w:val="0"/>
        <w:autoSpaceDE w:val="0"/>
        <w:autoSpaceDN w:val="0"/>
        <w:adjustRightInd w:val="0"/>
        <w:ind w:left="1440" w:hanging="1440"/>
      </w:pPr>
      <w:r>
        <w:t>1470.55</w:t>
      </w:r>
      <w:r>
        <w:tab/>
        <w:t xml:space="preserve">Fees </w:t>
      </w:r>
    </w:p>
    <w:p w14:paraId="3CCF881B" w14:textId="77777777" w:rsidR="008F26CC" w:rsidRDefault="008F26CC" w:rsidP="008F26CC">
      <w:pPr>
        <w:widowControl w:val="0"/>
        <w:autoSpaceDE w:val="0"/>
        <w:autoSpaceDN w:val="0"/>
        <w:adjustRightInd w:val="0"/>
        <w:ind w:left="1440" w:hanging="1440"/>
      </w:pPr>
      <w:r>
        <w:t>1470.60</w:t>
      </w:r>
      <w:r>
        <w:tab/>
        <w:t xml:space="preserve">Endorsement </w:t>
      </w:r>
    </w:p>
    <w:p w14:paraId="00A54782" w14:textId="77777777" w:rsidR="008F26CC" w:rsidRDefault="008F26CC" w:rsidP="008F26CC">
      <w:pPr>
        <w:widowControl w:val="0"/>
        <w:autoSpaceDE w:val="0"/>
        <w:autoSpaceDN w:val="0"/>
        <w:adjustRightInd w:val="0"/>
        <w:ind w:left="1440" w:hanging="1440"/>
      </w:pPr>
      <w:r>
        <w:t>1470.70</w:t>
      </w:r>
      <w:r>
        <w:tab/>
        <w:t xml:space="preserve">Examinations </w:t>
      </w:r>
    </w:p>
    <w:p w14:paraId="5FB4F594" w14:textId="77777777" w:rsidR="008F26CC" w:rsidRDefault="008F26CC" w:rsidP="008F26CC">
      <w:pPr>
        <w:widowControl w:val="0"/>
        <w:autoSpaceDE w:val="0"/>
        <w:autoSpaceDN w:val="0"/>
        <w:adjustRightInd w:val="0"/>
        <w:ind w:left="1440" w:hanging="1440"/>
      </w:pPr>
      <w:r>
        <w:t>1470.80</w:t>
      </w:r>
      <w:r>
        <w:tab/>
        <w:t xml:space="preserve">Restoration </w:t>
      </w:r>
    </w:p>
    <w:p w14:paraId="3C3E272D" w14:textId="77777777" w:rsidR="008F26CC" w:rsidRDefault="008F26CC" w:rsidP="008F26CC">
      <w:pPr>
        <w:widowControl w:val="0"/>
        <w:autoSpaceDE w:val="0"/>
        <w:autoSpaceDN w:val="0"/>
        <w:adjustRightInd w:val="0"/>
        <w:ind w:left="1440" w:hanging="1440"/>
      </w:pPr>
      <w:r>
        <w:t>1470.90</w:t>
      </w:r>
      <w:r>
        <w:tab/>
        <w:t xml:space="preserve">Renewals </w:t>
      </w:r>
    </w:p>
    <w:p w14:paraId="3771CAAE" w14:textId="77777777" w:rsidR="008F26CC" w:rsidRDefault="008F26CC" w:rsidP="008F26CC">
      <w:pPr>
        <w:widowControl w:val="0"/>
        <w:autoSpaceDE w:val="0"/>
        <w:autoSpaceDN w:val="0"/>
        <w:adjustRightInd w:val="0"/>
        <w:ind w:left="1440" w:hanging="1440"/>
      </w:pPr>
      <w:r>
        <w:t>1470.95</w:t>
      </w:r>
      <w:r>
        <w:tab/>
        <w:t xml:space="preserve">Continuing Education </w:t>
      </w:r>
    </w:p>
    <w:p w14:paraId="23794D2E" w14:textId="77777777" w:rsidR="008F26CC" w:rsidRDefault="008F26CC" w:rsidP="008F26CC">
      <w:pPr>
        <w:widowControl w:val="0"/>
        <w:autoSpaceDE w:val="0"/>
        <w:autoSpaceDN w:val="0"/>
        <w:adjustRightInd w:val="0"/>
        <w:ind w:left="1440" w:hanging="1440"/>
      </w:pPr>
      <w:r>
        <w:t>1470.96</w:t>
      </w:r>
      <w:r>
        <w:tab/>
        <w:t xml:space="preserve">Unethical, Unauthorized and Unprofessional Conduct </w:t>
      </w:r>
    </w:p>
    <w:p w14:paraId="7F929AA0" w14:textId="6F1C47BE" w:rsidR="008F26CC" w:rsidRDefault="008F26CC" w:rsidP="008F26CC">
      <w:pPr>
        <w:widowControl w:val="0"/>
        <w:autoSpaceDE w:val="0"/>
        <w:autoSpaceDN w:val="0"/>
        <w:adjustRightInd w:val="0"/>
        <w:ind w:left="1440" w:hanging="1440"/>
      </w:pPr>
      <w:r>
        <w:t>1470.97</w:t>
      </w:r>
      <w:r>
        <w:tab/>
        <w:t xml:space="preserve">Independent Practice of Clinical Social Work </w:t>
      </w:r>
    </w:p>
    <w:p w14:paraId="2AF92AC0" w14:textId="6B12C5AE" w:rsidR="00401B42" w:rsidRDefault="00401B42" w:rsidP="008F26CC">
      <w:pPr>
        <w:widowControl w:val="0"/>
        <w:autoSpaceDE w:val="0"/>
        <w:autoSpaceDN w:val="0"/>
        <w:adjustRightInd w:val="0"/>
        <w:ind w:left="1440" w:hanging="1440"/>
      </w:pPr>
      <w:r>
        <w:t>1470.98</w:t>
      </w:r>
      <w:r>
        <w:tab/>
        <w:t>Rehabilitation</w:t>
      </w:r>
    </w:p>
    <w:p w14:paraId="3642DFD1" w14:textId="77777777" w:rsidR="008F26CC" w:rsidRDefault="008F26CC" w:rsidP="008F26CC">
      <w:pPr>
        <w:widowControl w:val="0"/>
        <w:autoSpaceDE w:val="0"/>
        <w:autoSpaceDN w:val="0"/>
        <w:adjustRightInd w:val="0"/>
        <w:ind w:left="1440" w:hanging="1440"/>
      </w:pPr>
      <w:r>
        <w:t>1470.100</w:t>
      </w:r>
      <w:r>
        <w:tab/>
        <w:t xml:space="preserve">Granting Variances </w:t>
      </w:r>
    </w:p>
    <w:sectPr w:rsidR="008F26CC" w:rsidSect="008F26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26CC"/>
    <w:rsid w:val="00401B42"/>
    <w:rsid w:val="006A0DB5"/>
    <w:rsid w:val="0089193E"/>
    <w:rsid w:val="00896557"/>
    <w:rsid w:val="008F26CC"/>
    <w:rsid w:val="00E133D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970B16"/>
  <w15:docId w15:val="{55573A69-4999-488E-8598-8B3E839A1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2024-05-21T20:33:00Z</dcterms:created>
  <dcterms:modified xsi:type="dcterms:W3CDTF">2024-05-21T20:33:00Z</dcterms:modified>
</cp:coreProperties>
</file>