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1FBB44" w14:textId="77777777" w:rsidR="00A31AAD" w:rsidRPr="00A31AAD" w:rsidRDefault="00A31AAD" w:rsidP="00A31AAD"/>
    <w:p w14:paraId="045FF546" w14:textId="77777777" w:rsidR="00A31AAD" w:rsidRPr="00A31AAD" w:rsidRDefault="00A31AAD" w:rsidP="00A31AAD">
      <w:pPr>
        <w:rPr>
          <w:b/>
        </w:rPr>
      </w:pPr>
      <w:r w:rsidRPr="00A31AAD">
        <w:rPr>
          <w:b/>
        </w:rPr>
        <w:t xml:space="preserve">Section 1450.1310  Application for Real Estate Auction Certification </w:t>
      </w:r>
    </w:p>
    <w:p w14:paraId="70514289" w14:textId="77777777" w:rsidR="00A31AAD" w:rsidRPr="00A31AAD" w:rsidRDefault="00A31AAD" w:rsidP="00A31AAD"/>
    <w:p w14:paraId="7872863D" w14:textId="77777777" w:rsidR="00A31AAD" w:rsidRPr="00A31AAD" w:rsidRDefault="00A31AAD" w:rsidP="00A31AAD">
      <w:r w:rsidRPr="00A31AAD">
        <w:t>To obtain a real estate auction certification, an applicant must:</w:t>
      </w:r>
    </w:p>
    <w:p w14:paraId="5C94D7C2" w14:textId="77777777" w:rsidR="00A31AAD" w:rsidRPr="00A31AAD" w:rsidRDefault="00A31AAD" w:rsidP="00A31AAD"/>
    <w:p w14:paraId="55260238" w14:textId="77777777" w:rsidR="00A31AAD" w:rsidRPr="00A31AAD" w:rsidRDefault="00A31AAD" w:rsidP="00A31AAD">
      <w:pPr>
        <w:ind w:left="1440" w:hanging="720"/>
      </w:pPr>
      <w:r w:rsidRPr="00A31AAD">
        <w:t>a)</w:t>
      </w:r>
      <w:r w:rsidRPr="00A31AAD">
        <w:tab/>
        <w:t xml:space="preserve">Submit a signed and completed real estate auction certification application </w:t>
      </w:r>
      <w:r w:rsidR="007B5D0B">
        <w:t xml:space="preserve">in a </w:t>
      </w:r>
      <w:r w:rsidR="002D6F00">
        <w:t>format</w:t>
      </w:r>
      <w:r w:rsidRPr="00A31AAD">
        <w:t xml:space="preserve"> provided by the Division;</w:t>
      </w:r>
    </w:p>
    <w:p w14:paraId="2E3008E5" w14:textId="77777777" w:rsidR="00A31AAD" w:rsidRPr="00A31AAD" w:rsidRDefault="00A31AAD" w:rsidP="00A31AAD"/>
    <w:p w14:paraId="03D1F7E9" w14:textId="77777777" w:rsidR="00A31AAD" w:rsidRPr="00A31AAD" w:rsidRDefault="00A31AAD" w:rsidP="00A31AAD">
      <w:pPr>
        <w:ind w:firstLine="720"/>
      </w:pPr>
      <w:r w:rsidRPr="00A31AAD">
        <w:t>b)</w:t>
      </w:r>
      <w:r>
        <w:tab/>
      </w:r>
      <w:r w:rsidRPr="00A31AAD">
        <w:t xml:space="preserve">Hold a valid auctioneer license under the Auction License Act [225 ILCS 407]; </w:t>
      </w:r>
    </w:p>
    <w:p w14:paraId="29205A65" w14:textId="77777777" w:rsidR="00A31AAD" w:rsidRPr="00A31AAD" w:rsidRDefault="00A31AAD" w:rsidP="00A31AAD"/>
    <w:p w14:paraId="5938A9BC" w14:textId="77777777" w:rsidR="00A31AAD" w:rsidRPr="00A31AAD" w:rsidRDefault="00A31AAD" w:rsidP="00A31AAD">
      <w:pPr>
        <w:ind w:firstLine="720"/>
      </w:pPr>
      <w:r w:rsidRPr="00A31AAD">
        <w:t>c)</w:t>
      </w:r>
      <w:r>
        <w:tab/>
      </w:r>
      <w:r w:rsidRPr="00A31AAD">
        <w:t xml:space="preserve">Pay the fee </w:t>
      </w:r>
      <w:r w:rsidR="00480EEC">
        <w:t>required by</w:t>
      </w:r>
      <w:r w:rsidRPr="00A31AAD">
        <w:t xml:space="preserve"> Section 1450.130(d)(1); and</w:t>
      </w:r>
    </w:p>
    <w:p w14:paraId="6DD4715A" w14:textId="77777777" w:rsidR="00A31AAD" w:rsidRPr="00A31AAD" w:rsidRDefault="00A31AAD" w:rsidP="00A31AAD"/>
    <w:p w14:paraId="0A0D84A8" w14:textId="363CE762" w:rsidR="00A31AAD" w:rsidRPr="00A31AAD" w:rsidRDefault="00A31AAD" w:rsidP="00A31AAD">
      <w:pPr>
        <w:ind w:left="1440" w:hanging="720"/>
      </w:pPr>
      <w:r w:rsidRPr="00A31AAD">
        <w:t>d)</w:t>
      </w:r>
      <w:r>
        <w:tab/>
      </w:r>
      <w:r w:rsidRPr="00A31AAD">
        <w:t>Complete a 30</w:t>
      </w:r>
      <w:r w:rsidR="00E74FC7">
        <w:t>-</w:t>
      </w:r>
      <w:r w:rsidRPr="00A31AAD">
        <w:t xml:space="preserve">hour real estate auction certification course set forth in Section </w:t>
      </w:r>
      <w:r w:rsidR="00DA51D5">
        <w:t>1450.130</w:t>
      </w:r>
      <w:r w:rsidR="003A0510">
        <w:t>,</w:t>
      </w:r>
      <w:r w:rsidRPr="00A31AAD">
        <w:t xml:space="preserve"> including passing the mandatory proctored final course exam. </w:t>
      </w:r>
    </w:p>
    <w:p w14:paraId="43A6D75B" w14:textId="77777777" w:rsidR="000174EB" w:rsidRDefault="000174EB" w:rsidP="00A31AAD"/>
    <w:p w14:paraId="72A08BFB" w14:textId="3CF0DAC7" w:rsidR="00A31AAD" w:rsidRPr="00A31AAD" w:rsidRDefault="00DA51D5" w:rsidP="00A31AAD">
      <w:pPr>
        <w:ind w:firstLine="720"/>
      </w:pPr>
      <w:r w:rsidRPr="004E27CF">
        <w:t>(Source:  Amended at 4</w:t>
      </w:r>
      <w:r>
        <w:t>9</w:t>
      </w:r>
      <w:r w:rsidRPr="004E27CF">
        <w:t xml:space="preserve"> Ill. Reg. </w:t>
      </w:r>
      <w:r w:rsidR="00030756">
        <w:t>9512</w:t>
      </w:r>
      <w:r w:rsidRPr="004E27CF">
        <w:t xml:space="preserve">, effective </w:t>
      </w:r>
      <w:r w:rsidR="00030756">
        <w:t>July 7, 2025</w:t>
      </w:r>
      <w:r w:rsidRPr="004E27CF">
        <w:t>)</w:t>
      </w:r>
    </w:p>
    <w:sectPr w:rsidR="00A31AAD" w:rsidRPr="00A31AAD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B23F17" w14:textId="77777777" w:rsidR="006D0092" w:rsidRDefault="006D0092">
      <w:r>
        <w:separator/>
      </w:r>
    </w:p>
  </w:endnote>
  <w:endnote w:type="continuationSeparator" w:id="0">
    <w:p w14:paraId="30ECE34C" w14:textId="77777777" w:rsidR="006D0092" w:rsidRDefault="006D00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2718CB" w14:textId="77777777" w:rsidR="006D0092" w:rsidRDefault="006D0092">
      <w:r>
        <w:separator/>
      </w:r>
    </w:p>
  </w:footnote>
  <w:footnote w:type="continuationSeparator" w:id="0">
    <w:p w14:paraId="782AF2B8" w14:textId="77777777" w:rsidR="006D0092" w:rsidRDefault="006D00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0092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756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A7865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6F0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0510"/>
    <w:rsid w:val="003A431C"/>
    <w:rsid w:val="003A4E0A"/>
    <w:rsid w:val="003A6E65"/>
    <w:rsid w:val="003B419A"/>
    <w:rsid w:val="003B5138"/>
    <w:rsid w:val="003B78C5"/>
    <w:rsid w:val="003C07D2"/>
    <w:rsid w:val="003C3C35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0EEC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0092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5D0B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5A0E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AAD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2EE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6610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A51D5"/>
    <w:rsid w:val="00DB295B"/>
    <w:rsid w:val="00DB2CC7"/>
    <w:rsid w:val="00DB4153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4FC7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5B7C4C7"/>
  <w15:chartTrackingRefBased/>
  <w15:docId w15:val="{63CE3B02-12F9-44CA-ACD1-1A1E4DA67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31AAD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92</Words>
  <Characters>525</Characters>
  <Application>Microsoft Office Word</Application>
  <DocSecurity>0</DocSecurity>
  <Lines>4</Lines>
  <Paragraphs>1</Paragraphs>
  <ScaleCrop>false</ScaleCrop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King, Melissa A.</dc:creator>
  <cp:keywords/>
  <dc:description/>
  <cp:lastModifiedBy>Shipley, Melissa A.</cp:lastModifiedBy>
  <cp:revision>6</cp:revision>
  <dcterms:created xsi:type="dcterms:W3CDTF">2021-02-09T20:08:00Z</dcterms:created>
  <dcterms:modified xsi:type="dcterms:W3CDTF">2025-07-18T12:39:00Z</dcterms:modified>
</cp:coreProperties>
</file>