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31" w:rsidRPr="00040312" w:rsidRDefault="008B5931" w:rsidP="008B5931">
      <w:pPr>
        <w:widowControl w:val="0"/>
        <w:autoSpaceDE w:val="0"/>
        <w:autoSpaceDN w:val="0"/>
        <w:adjustRightInd w:val="0"/>
        <w:rPr>
          <w:b/>
          <w:i/>
        </w:rPr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</w:pPr>
      <w:bookmarkStart w:id="0" w:name="OLE_LINK25"/>
      <w:bookmarkStart w:id="1" w:name="OLE_LINK26"/>
      <w:r w:rsidRPr="00040312">
        <w:rPr>
          <w:b/>
          <w:bCs/>
        </w:rPr>
        <w:t xml:space="preserve">Section 1450.1125  </w:t>
      </w:r>
      <w:r w:rsidR="005F52C3">
        <w:rPr>
          <w:b/>
          <w:bCs/>
        </w:rPr>
        <w:t>Pre-License Instructor License Renewal and Restoration</w:t>
      </w:r>
      <w:r w:rsidRPr="00040312">
        <w:t xml:space="preserve"> </w:t>
      </w:r>
    </w:p>
    <w:p w:rsidR="008B5931" w:rsidRPr="00040312" w:rsidRDefault="008B5931" w:rsidP="008B5931">
      <w:pPr>
        <w:widowControl w:val="0"/>
        <w:autoSpaceDE w:val="0"/>
        <w:autoSpaceDN w:val="0"/>
        <w:adjustRightInd w:val="0"/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  <w:ind w:left="1440" w:hanging="720"/>
      </w:pPr>
      <w:r w:rsidRPr="00040312">
        <w:t>a)</w:t>
      </w:r>
      <w:r w:rsidRPr="00040312">
        <w:tab/>
        <w:t xml:space="preserve">Pre-license instructor licenses </w:t>
      </w:r>
      <w:r w:rsidR="005F52C3">
        <w:t xml:space="preserve">shall </w:t>
      </w:r>
      <w:r w:rsidRPr="00040312">
        <w:t>expire on June 30 of each odd</w:t>
      </w:r>
      <w:r w:rsidR="00A00563">
        <w:t>-</w:t>
      </w:r>
      <w:r w:rsidRPr="00040312">
        <w:t xml:space="preserve">numbered year.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5F52C3" w:rsidRDefault="008B5931" w:rsidP="008B5931">
      <w:pPr>
        <w:widowControl w:val="0"/>
        <w:autoSpaceDE w:val="0"/>
        <w:autoSpaceDN w:val="0"/>
        <w:adjustRightInd w:val="0"/>
        <w:ind w:left="1440" w:hanging="720"/>
      </w:pPr>
      <w:r w:rsidRPr="00040312">
        <w:t>b)</w:t>
      </w:r>
      <w:r w:rsidRPr="00040312">
        <w:tab/>
      </w:r>
      <w:r w:rsidR="005F52C3">
        <w:t>Licensed</w:t>
      </w:r>
      <w:r w:rsidRPr="00040312">
        <w:t xml:space="preserve"> pre-license </w:t>
      </w:r>
      <w:r w:rsidR="005F52C3">
        <w:t>instructors</w:t>
      </w:r>
      <w:r w:rsidRPr="00040312">
        <w:t xml:space="preserve"> shall be responsible for submitting</w:t>
      </w:r>
      <w:r w:rsidR="005F52C3">
        <w:t>: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845F0">
        <w:t>A</w:t>
      </w:r>
      <w:r>
        <w:t xml:space="preserve"> renewal</w:t>
      </w:r>
      <w:r w:rsidR="008B5931" w:rsidRPr="00040312">
        <w:t xml:space="preserve"> application </w:t>
      </w:r>
      <w:r w:rsidR="009845F0">
        <w:t xml:space="preserve">in a </w:t>
      </w:r>
      <w:r w:rsidR="00A321FC">
        <w:t>format</w:t>
      </w:r>
      <w:r w:rsidR="008B5931" w:rsidRPr="00040312">
        <w:t xml:space="preserve"> provided by the Division</w:t>
      </w:r>
      <w:r>
        <w:t>;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845F0">
        <w:t>The</w:t>
      </w:r>
      <w:r>
        <w:t xml:space="preserve"> required fee set forth in Section 1450.130; and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845F0">
        <w:t>Certification</w:t>
      </w:r>
      <w:r>
        <w:t xml:space="preserve"> of: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9845F0">
        <w:t>Maintaining</w:t>
      </w:r>
      <w:r>
        <w:t xml:space="preserve"> a valid pre-license instructor's license</w:t>
      </w:r>
      <w:r w:rsidR="008968E2">
        <w:t>;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845F0">
        <w:t>No</w:t>
      </w:r>
      <w:r>
        <w:t xml:space="preserve"> laps</w:t>
      </w:r>
      <w:r w:rsidR="008968E2">
        <w:t>e</w:t>
      </w:r>
      <w:r>
        <w:t xml:space="preserve"> in licens</w:t>
      </w:r>
      <w:r w:rsidR="008968E2">
        <w:t>ure</w:t>
      </w:r>
      <w:r>
        <w:t xml:space="preserve"> greater than 2 years; and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5F52C3" w:rsidRDefault="005F52C3" w:rsidP="005F5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9845F0">
        <w:t>One</w:t>
      </w:r>
      <w:r>
        <w:t xml:space="preserve"> of the following:</w:t>
      </w:r>
    </w:p>
    <w:p w:rsidR="005F52C3" w:rsidRDefault="005F52C3" w:rsidP="00367694">
      <w:pPr>
        <w:widowControl w:val="0"/>
        <w:autoSpaceDE w:val="0"/>
        <w:autoSpaceDN w:val="0"/>
        <w:adjustRightInd w:val="0"/>
      </w:pPr>
    </w:p>
    <w:p w:rsidR="008968E2" w:rsidRPr="008968E2" w:rsidRDefault="008968E2" w:rsidP="008968E2">
      <w:pPr>
        <w:widowControl w:val="0"/>
        <w:autoSpaceDE w:val="0"/>
        <w:autoSpaceDN w:val="0"/>
        <w:adjustRightInd w:val="0"/>
        <w:ind w:left="3600" w:hanging="720"/>
      </w:pPr>
      <w:r w:rsidRPr="008968E2">
        <w:t>i)</w:t>
      </w:r>
      <w:r w:rsidRPr="008968E2">
        <w:tab/>
      </w:r>
      <w:r w:rsidR="00303FFE">
        <w:t>T</w:t>
      </w:r>
      <w:r w:rsidR="00303FFE" w:rsidRPr="008968E2">
        <w:t>eaching</w:t>
      </w:r>
      <w:r w:rsidRPr="008968E2">
        <w:t xml:space="preserve"> at least one </w:t>
      </w:r>
      <w:r w:rsidR="00CE722E">
        <w:t>pre-license</w:t>
      </w:r>
      <w:r w:rsidR="009845F0">
        <w:t>, post-license, b</w:t>
      </w:r>
      <w:r w:rsidR="00AC46BC">
        <w:t>r</w:t>
      </w:r>
      <w:r w:rsidR="009845F0">
        <w:t>oker management CE</w:t>
      </w:r>
      <w:r w:rsidR="00CE722E">
        <w:t xml:space="preserve"> or core </w:t>
      </w:r>
      <w:r w:rsidR="009845F0">
        <w:t>CE</w:t>
      </w:r>
      <w:r w:rsidR="00CE722E">
        <w:t xml:space="preserve"> </w:t>
      </w:r>
      <w:r w:rsidRPr="008968E2">
        <w:t xml:space="preserve">course during the </w:t>
      </w:r>
      <w:r w:rsidR="009845F0">
        <w:t>current term</w:t>
      </w:r>
      <w:r w:rsidRPr="008968E2">
        <w:t xml:space="preserve"> of licensure; or</w:t>
      </w:r>
    </w:p>
    <w:p w:rsidR="008968E2" w:rsidRPr="008968E2" w:rsidRDefault="008968E2" w:rsidP="00367694">
      <w:pPr>
        <w:widowControl w:val="0"/>
        <w:autoSpaceDE w:val="0"/>
        <w:autoSpaceDN w:val="0"/>
        <w:adjustRightInd w:val="0"/>
      </w:pPr>
    </w:p>
    <w:p w:rsidR="006B1D55" w:rsidRDefault="008968E2" w:rsidP="005F52C3">
      <w:pPr>
        <w:widowControl w:val="0"/>
        <w:autoSpaceDE w:val="0"/>
        <w:autoSpaceDN w:val="0"/>
        <w:adjustRightInd w:val="0"/>
        <w:ind w:left="3600" w:hanging="720"/>
      </w:pPr>
      <w:r w:rsidRPr="008968E2">
        <w:t>i</w:t>
      </w:r>
      <w:r w:rsidR="005F52C3" w:rsidRPr="008968E2">
        <w:t>i)</w:t>
      </w:r>
      <w:r w:rsidR="005F52C3" w:rsidRPr="008968E2">
        <w:tab/>
      </w:r>
      <w:r w:rsidR="00CE773D">
        <w:t>S</w:t>
      </w:r>
      <w:r w:rsidR="00303FFE" w:rsidRPr="008968E2">
        <w:t>uccessful</w:t>
      </w:r>
      <w:r w:rsidR="005F52C3" w:rsidRPr="008968E2">
        <w:t xml:space="preserve"> completion</w:t>
      </w:r>
      <w:r w:rsidR="009845F0">
        <w:t>, during the current term of licensure,</w:t>
      </w:r>
      <w:r w:rsidR="005F52C3" w:rsidRPr="008968E2">
        <w:t xml:space="preserve"> of the 12</w:t>
      </w:r>
      <w:r w:rsidR="009845F0">
        <w:t>-</w:t>
      </w:r>
      <w:r w:rsidR="005F52C3" w:rsidRPr="008968E2">
        <w:t>hour ins</w:t>
      </w:r>
      <w:r w:rsidRPr="008968E2">
        <w:t>tr</w:t>
      </w:r>
      <w:r w:rsidR="005F52C3" w:rsidRPr="008968E2">
        <w:t>uctor training program set forth in S</w:t>
      </w:r>
      <w:r w:rsidR="009845F0">
        <w:t>ection 1450.1115(a)(3).  The 12-</w:t>
      </w:r>
      <w:r w:rsidR="005F52C3" w:rsidRPr="008968E2">
        <w:t xml:space="preserve">hour instructor training program shall not count towards the required </w:t>
      </w:r>
      <w:r w:rsidR="009845F0">
        <w:t xml:space="preserve">residential </w:t>
      </w:r>
      <w:r w:rsidR="005F52C3" w:rsidRPr="008968E2">
        <w:t>leasing agent, broker or managing broker CE requirements.</w:t>
      </w:r>
      <w:r w:rsidR="006B1D55" w:rsidRPr="008968E2" w:rsidDel="006B1D55">
        <w:t xml:space="preserve"> </w:t>
      </w:r>
    </w:p>
    <w:p w:rsidR="006B1D55" w:rsidRDefault="006B1D55" w:rsidP="00367694">
      <w:pPr>
        <w:widowControl w:val="0"/>
        <w:autoSpaceDE w:val="0"/>
        <w:autoSpaceDN w:val="0"/>
        <w:adjustRightInd w:val="0"/>
      </w:pPr>
    </w:p>
    <w:p w:rsidR="008B5931" w:rsidRDefault="006B1D55" w:rsidP="006B1D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B5931" w:rsidRPr="00040312">
        <w:t xml:space="preserve">Failure to receive a renewal </w:t>
      </w:r>
      <w:r w:rsidR="009845F0">
        <w:t>notice</w:t>
      </w:r>
      <w:r w:rsidR="008B5931" w:rsidRPr="00040312">
        <w:t xml:space="preserve"> </w:t>
      </w:r>
      <w:r>
        <w:t xml:space="preserve">or failure to pay the renewal fee </w:t>
      </w:r>
      <w:r w:rsidR="008B5931" w:rsidRPr="00040312">
        <w:t xml:space="preserve">shall not constitute valid </w:t>
      </w:r>
      <w:r w:rsidR="009845F0">
        <w:t>grounds</w:t>
      </w:r>
      <w:r w:rsidR="008B5931" w:rsidRPr="00040312">
        <w:t xml:space="preserve"> for </w:t>
      </w:r>
      <w:r w:rsidR="009845F0">
        <w:t>failing</w:t>
      </w:r>
      <w:r w:rsidR="008B5931" w:rsidRPr="00040312">
        <w:t xml:space="preserve"> </w:t>
      </w:r>
      <w:r>
        <w:t>to renew a license</w:t>
      </w:r>
      <w:r w:rsidR="008B5931" w:rsidRPr="00040312">
        <w:t xml:space="preserve">. </w:t>
      </w:r>
    </w:p>
    <w:bookmarkEnd w:id="0"/>
    <w:bookmarkEnd w:id="1"/>
    <w:p w:rsidR="006B1D55" w:rsidRDefault="006B1D55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  <w:ind w:left="1440" w:hanging="720"/>
      </w:pPr>
      <w:r w:rsidRPr="00040312">
        <w:t>d)</w:t>
      </w:r>
      <w:r w:rsidRPr="00040312">
        <w:tab/>
      </w:r>
      <w:r w:rsidR="006B1D55">
        <w:t xml:space="preserve">Teaching </w:t>
      </w:r>
      <w:r w:rsidRPr="00040312">
        <w:t xml:space="preserve">courses on an expired </w:t>
      </w:r>
      <w:r w:rsidR="006B1D55">
        <w:t>pre-license instructor</w:t>
      </w:r>
      <w:r w:rsidRPr="00040312">
        <w:t xml:space="preserve"> license shall constitute unlicensed practice and may be grounds for discipline.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  <w:ind w:left="1440" w:hanging="720"/>
      </w:pPr>
      <w:r w:rsidRPr="00040312">
        <w:t>e)</w:t>
      </w:r>
      <w:r w:rsidRPr="00040312">
        <w:tab/>
        <w:t>Restoration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  <w:ind w:left="2160" w:hanging="720"/>
      </w:pPr>
      <w:r w:rsidRPr="00040312">
        <w:t>1)</w:t>
      </w:r>
      <w:r w:rsidRPr="00040312">
        <w:tab/>
      </w:r>
      <w:r w:rsidR="008968E2">
        <w:t>A</w:t>
      </w:r>
      <w:r w:rsidRPr="00040312">
        <w:t xml:space="preserve"> pre-license instructor </w:t>
      </w:r>
      <w:r w:rsidR="005A3898">
        <w:t>with an</w:t>
      </w:r>
      <w:r w:rsidRPr="00040312">
        <w:t xml:space="preserve"> expired </w:t>
      </w:r>
      <w:r w:rsidR="005A3898">
        <w:t>license may</w:t>
      </w:r>
      <w:r w:rsidRPr="00040312">
        <w:t xml:space="preserve"> renew the license without paying any lapsed renewal fees provided that the license expired while the </w:t>
      </w:r>
      <w:r w:rsidR="005A3898">
        <w:t xml:space="preserve">pre-license </w:t>
      </w:r>
      <w:r w:rsidRPr="00040312">
        <w:t xml:space="preserve">instructor was: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968E2">
      <w:pPr>
        <w:widowControl w:val="0"/>
        <w:autoSpaceDE w:val="0"/>
        <w:autoSpaceDN w:val="0"/>
        <w:adjustRightInd w:val="0"/>
        <w:ind w:left="2880" w:hanging="720"/>
      </w:pPr>
      <w:r w:rsidRPr="00040312">
        <w:t>A)</w:t>
      </w:r>
      <w:r w:rsidRPr="00040312">
        <w:tab/>
      </w:r>
      <w:r w:rsidR="009845F0">
        <w:t>On</w:t>
      </w:r>
      <w:r w:rsidRPr="00040312">
        <w:t xml:space="preserve"> active duty with the United States Army, United States Navy, United States Marine Corps, United States Air Force, United States Coast Guard</w:t>
      </w:r>
      <w:r w:rsidR="005A3898">
        <w:t xml:space="preserve"> or </w:t>
      </w:r>
      <w:r w:rsidR="006922D7">
        <w:t>S</w:t>
      </w:r>
      <w:r w:rsidR="005A3898">
        <w:t xml:space="preserve">tate </w:t>
      </w:r>
      <w:r w:rsidR="006922D7">
        <w:t>M</w:t>
      </w:r>
      <w:r w:rsidR="005A3898">
        <w:t>ilitia</w:t>
      </w:r>
      <w:r w:rsidRPr="00040312">
        <w:t xml:space="preserve"> called into the service or training </w:t>
      </w:r>
      <w:r w:rsidR="005A3898">
        <w:t>for</w:t>
      </w:r>
      <w:r w:rsidRPr="00040312">
        <w:t xml:space="preserve"> the United States;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968E2">
      <w:pPr>
        <w:widowControl w:val="0"/>
        <w:autoSpaceDE w:val="0"/>
        <w:autoSpaceDN w:val="0"/>
        <w:adjustRightInd w:val="0"/>
        <w:ind w:left="2880" w:hanging="720"/>
      </w:pPr>
      <w:r w:rsidRPr="00040312">
        <w:lastRenderedPageBreak/>
        <w:t>B)</w:t>
      </w:r>
      <w:r w:rsidRPr="00040312">
        <w:tab/>
      </w:r>
      <w:r w:rsidR="009845F0">
        <w:t>Engaged</w:t>
      </w:r>
      <w:r w:rsidRPr="00040312">
        <w:t xml:space="preserve"> in training or education under the supervision of the </w:t>
      </w:r>
      <w:smartTag w:uri="urn:schemas-microsoft-com:office:smarttags" w:element="place">
        <w:smartTag w:uri="urn:schemas-microsoft-com:office:smarttags" w:element="country-region">
          <w:r w:rsidRPr="00040312">
            <w:t>United States</w:t>
          </w:r>
        </w:smartTag>
      </w:smartTag>
      <w:r w:rsidRPr="00040312">
        <w:t xml:space="preserve"> prior to induction into military service; or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968E2">
      <w:pPr>
        <w:widowControl w:val="0"/>
        <w:autoSpaceDE w:val="0"/>
        <w:autoSpaceDN w:val="0"/>
        <w:adjustRightInd w:val="0"/>
        <w:ind w:left="2880" w:hanging="720"/>
      </w:pPr>
      <w:r w:rsidRPr="00040312">
        <w:t>C)</w:t>
      </w:r>
      <w:r w:rsidRPr="00040312">
        <w:tab/>
      </w:r>
      <w:r w:rsidR="009845F0">
        <w:t>Serving</w:t>
      </w:r>
      <w:r w:rsidRPr="00040312">
        <w:t xml:space="preserve"> as an employee of the </w:t>
      </w:r>
      <w:r w:rsidR="0036627F">
        <w:t>Department</w:t>
      </w:r>
      <w:r w:rsidRPr="00040312">
        <w:t xml:space="preserve">. </w:t>
      </w:r>
    </w:p>
    <w:p w:rsidR="008B5931" w:rsidRPr="00040312" w:rsidRDefault="008B5931" w:rsidP="008968E2"/>
    <w:p w:rsidR="008B5931" w:rsidRPr="00040312" w:rsidRDefault="008B5931" w:rsidP="008968E2">
      <w:pPr>
        <w:ind w:left="2160" w:hanging="720"/>
      </w:pPr>
      <w:r w:rsidRPr="00040312">
        <w:t>2)</w:t>
      </w:r>
      <w:r w:rsidRPr="00040312">
        <w:tab/>
        <w:t xml:space="preserve">A pre-license instructor renewing </w:t>
      </w:r>
      <w:r w:rsidR="005A3898">
        <w:t>a</w:t>
      </w:r>
      <w:r w:rsidRPr="00040312">
        <w:t xml:space="preserve"> license </w:t>
      </w:r>
      <w:r w:rsidR="0036627F">
        <w:t xml:space="preserve">as set forth </w:t>
      </w:r>
      <w:r w:rsidRPr="00040312">
        <w:t xml:space="preserve">in this subsection (e) may renew the license within a period of </w:t>
      </w:r>
      <w:r w:rsidR="004C20CD">
        <w:t>2</w:t>
      </w:r>
      <w:r w:rsidRPr="00040312">
        <w:t xml:space="preserve"> years following the termination of service and is not required to reapply</w:t>
      </w:r>
      <w:r w:rsidR="0036627F">
        <w:t xml:space="preserve"> or complete any examination or instructor training to renew</w:t>
      </w:r>
      <w:r w:rsidRPr="00040312">
        <w:t xml:space="preserve">. </w:t>
      </w:r>
    </w:p>
    <w:p w:rsidR="008B5931" w:rsidRPr="00040312" w:rsidRDefault="008B5931" w:rsidP="00367694">
      <w:pPr>
        <w:widowControl w:val="0"/>
        <w:autoSpaceDE w:val="0"/>
        <w:autoSpaceDN w:val="0"/>
        <w:adjustRightInd w:val="0"/>
      </w:pPr>
    </w:p>
    <w:p w:rsidR="008B5931" w:rsidRPr="00040312" w:rsidRDefault="008B5931" w:rsidP="008B5931">
      <w:pPr>
        <w:widowControl w:val="0"/>
        <w:autoSpaceDE w:val="0"/>
        <w:autoSpaceDN w:val="0"/>
        <w:adjustRightInd w:val="0"/>
        <w:ind w:left="1440" w:hanging="720"/>
      </w:pPr>
      <w:r w:rsidRPr="00040312">
        <w:t>f)</w:t>
      </w:r>
      <w:r w:rsidRPr="00040312">
        <w:tab/>
        <w:t xml:space="preserve">Except as </w:t>
      </w:r>
      <w:r w:rsidR="0036627F">
        <w:t>set forth</w:t>
      </w:r>
      <w:r w:rsidRPr="00040312">
        <w:t xml:space="preserve"> in this Section, any pre-license instructor whose license has expired for more than </w:t>
      </w:r>
      <w:r w:rsidR="004C20CD">
        <w:t>2</w:t>
      </w:r>
      <w:r w:rsidRPr="00040312">
        <w:t xml:space="preserve"> years shall meet the new applicant requirements </w:t>
      </w:r>
      <w:r w:rsidR="0036627F">
        <w:t>as set forth</w:t>
      </w:r>
      <w:r w:rsidRPr="00040312">
        <w:t xml:space="preserve"> in Section 1450.1115. </w:t>
      </w:r>
    </w:p>
    <w:p w:rsidR="0036627F" w:rsidRDefault="0036627F" w:rsidP="00367694"/>
    <w:p w:rsidR="0036627F" w:rsidRPr="008B5931" w:rsidRDefault="00D43492" w:rsidP="008B5931">
      <w:pPr>
        <w:ind w:left="1440" w:hanging="720"/>
      </w:pPr>
      <w:r>
        <w:t>(Source:  Amended at 45</w:t>
      </w:r>
      <w:r w:rsidR="009845F0">
        <w:t xml:space="preserve"> Ill. Reg. </w:t>
      </w:r>
      <w:r w:rsidR="003C7CE3">
        <w:t>2851</w:t>
      </w:r>
      <w:r w:rsidR="009845F0">
        <w:t xml:space="preserve">, effective </w:t>
      </w:r>
      <w:bookmarkStart w:id="2" w:name="_GoBack"/>
      <w:r w:rsidR="003C7CE3">
        <w:t>February 23, 2021</w:t>
      </w:r>
      <w:bookmarkEnd w:id="2"/>
      <w:r w:rsidR="009845F0">
        <w:t>)</w:t>
      </w:r>
    </w:p>
    <w:sectPr w:rsidR="0036627F" w:rsidRPr="008B59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03" w:rsidRDefault="002C0903">
      <w:r>
        <w:separator/>
      </w:r>
    </w:p>
  </w:endnote>
  <w:endnote w:type="continuationSeparator" w:id="0">
    <w:p w:rsidR="002C0903" w:rsidRDefault="002C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03" w:rsidRDefault="002C0903">
      <w:r>
        <w:separator/>
      </w:r>
    </w:p>
  </w:footnote>
  <w:footnote w:type="continuationSeparator" w:id="0">
    <w:p w:rsidR="002C0903" w:rsidRDefault="002C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BB8"/>
    <w:multiLevelType w:val="hybridMultilevel"/>
    <w:tmpl w:val="29146A40"/>
    <w:lvl w:ilvl="0" w:tplc="464C2336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5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2E4"/>
    <w:rsid w:val="000D74E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9B5"/>
    <w:rsid w:val="001915E7"/>
    <w:rsid w:val="001937C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2BB8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04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903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FFE"/>
    <w:rsid w:val="00304BED"/>
    <w:rsid w:val="00305AAE"/>
    <w:rsid w:val="00311C50"/>
    <w:rsid w:val="00312234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27F"/>
    <w:rsid w:val="0036769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CE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F39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394"/>
    <w:rsid w:val="004B0153"/>
    <w:rsid w:val="004B41BC"/>
    <w:rsid w:val="004B6FF4"/>
    <w:rsid w:val="004C20C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33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898"/>
    <w:rsid w:val="005A73F7"/>
    <w:rsid w:val="005C7438"/>
    <w:rsid w:val="005D35F3"/>
    <w:rsid w:val="005E03A7"/>
    <w:rsid w:val="005E3D55"/>
    <w:rsid w:val="005F2891"/>
    <w:rsid w:val="005F52C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2D7"/>
    <w:rsid w:val="006932A1"/>
    <w:rsid w:val="0069341B"/>
    <w:rsid w:val="00694C82"/>
    <w:rsid w:val="00695CB6"/>
    <w:rsid w:val="00697F1A"/>
    <w:rsid w:val="006A042E"/>
    <w:rsid w:val="006A2114"/>
    <w:rsid w:val="006A72FE"/>
    <w:rsid w:val="006B1D55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5E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8E2"/>
    <w:rsid w:val="00897EA5"/>
    <w:rsid w:val="008B5152"/>
    <w:rsid w:val="008B56EA"/>
    <w:rsid w:val="008B5931"/>
    <w:rsid w:val="008B77D8"/>
    <w:rsid w:val="008C1560"/>
    <w:rsid w:val="008C4FAF"/>
    <w:rsid w:val="008C5359"/>
    <w:rsid w:val="008D7182"/>
    <w:rsid w:val="008E436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F6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5F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C8F"/>
    <w:rsid w:val="009C6277"/>
    <w:rsid w:val="009C69DD"/>
    <w:rsid w:val="009C75D6"/>
    <w:rsid w:val="009C7CA2"/>
    <w:rsid w:val="009D219C"/>
    <w:rsid w:val="009D4E6C"/>
    <w:rsid w:val="009E1EAF"/>
    <w:rsid w:val="009E25B6"/>
    <w:rsid w:val="009E4AE1"/>
    <w:rsid w:val="009E4EBC"/>
    <w:rsid w:val="009F1070"/>
    <w:rsid w:val="009F6985"/>
    <w:rsid w:val="00A00563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1FC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6BC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25F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7B"/>
    <w:rsid w:val="00CC4FF8"/>
    <w:rsid w:val="00CD3723"/>
    <w:rsid w:val="00CD5413"/>
    <w:rsid w:val="00CE01BF"/>
    <w:rsid w:val="00CE4292"/>
    <w:rsid w:val="00CE722E"/>
    <w:rsid w:val="00CE773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492"/>
    <w:rsid w:val="00D46468"/>
    <w:rsid w:val="00D5466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D2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A94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ED6CD22E-11B3-48F9-9FA9-2423850B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9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